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Default Extension="docx" ContentType="application/vnd.openxmlformats-officedocument.wordprocessingml.document"/>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F514B" w:rsidRDefault="00BF514B" w:rsidP="00BF514B">
      <w:pPr>
        <w:jc w:val="right"/>
        <w:rPr>
          <w:rFonts w:ascii="Narkisim" w:hAnsi="Narkisim" w:cs="Narkisim"/>
          <w:b/>
          <w:bCs/>
          <w:sz w:val="20"/>
          <w:szCs w:val="20"/>
          <w:rtl/>
        </w:rPr>
      </w:pPr>
      <w:r w:rsidRPr="00674562">
        <w:rPr>
          <w:rFonts w:ascii="Narkisim" w:hAnsi="Narkisim" w:cs="Narkisim"/>
          <w:b/>
          <w:bCs/>
          <w:sz w:val="20"/>
          <w:szCs w:val="20"/>
          <w:rtl/>
        </w:rPr>
        <w:t xml:space="preserve">   תאריך</w:t>
      </w:r>
      <w:r w:rsidRPr="00674562">
        <w:rPr>
          <w:rFonts w:ascii="Narkisim" w:hAnsi="Narkisim" w:cs="Narkisim" w:hint="cs"/>
          <w:b/>
          <w:bCs/>
          <w:sz w:val="20"/>
          <w:szCs w:val="20"/>
          <w:rtl/>
        </w:rPr>
        <w:t>:</w:t>
      </w:r>
      <w:r>
        <w:rPr>
          <w:rFonts w:ascii="Narkisim" w:hAnsi="Narkisim" w:cs="Narkisim" w:hint="cs"/>
          <w:b/>
          <w:bCs/>
          <w:sz w:val="20"/>
          <w:szCs w:val="20"/>
          <w:rtl/>
        </w:rPr>
        <w:t xml:space="preserve">  </w:t>
      </w:r>
      <w:r w:rsidR="00D17E9C">
        <w:rPr>
          <w:rFonts w:ascii="Narkisim" w:hAnsi="Narkisim" w:cs="Narkisim" w:hint="cs"/>
          <w:b/>
          <w:bCs/>
          <w:sz w:val="20"/>
          <w:szCs w:val="20"/>
          <w:rtl/>
        </w:rPr>
        <w:t xml:space="preserve">7 דצמבר 2023 </w:t>
      </w:r>
    </w:p>
    <w:p w:rsidR="00BF514B" w:rsidRPr="00674562" w:rsidRDefault="00BF514B" w:rsidP="00BF514B">
      <w:pPr>
        <w:jc w:val="right"/>
        <w:rPr>
          <w:rFonts w:ascii="Narkisim" w:hAnsi="Narkisim" w:cs="Narkisim"/>
          <w:b/>
          <w:bCs/>
          <w:sz w:val="20"/>
          <w:szCs w:val="20"/>
          <w:rtl/>
        </w:rPr>
      </w:pPr>
    </w:p>
    <w:p w:rsidR="00BF514B" w:rsidRPr="00674562" w:rsidRDefault="00BF514B" w:rsidP="00994791">
      <w:pPr>
        <w:spacing w:line="240" w:lineRule="auto"/>
        <w:outlineLvl w:val="0"/>
        <w:rPr>
          <w:rFonts w:ascii="Narkisim" w:hAnsi="Narkisim" w:cs="Narkisim"/>
          <w:b/>
          <w:bCs/>
          <w:color w:val="000000"/>
        </w:rPr>
      </w:pPr>
      <w:r w:rsidRPr="00674562">
        <w:rPr>
          <w:rFonts w:ascii="Narkisim" w:hAnsi="Narkisim" w:cs="Narkisim"/>
          <w:b/>
          <w:bCs/>
          <w:color w:val="000000"/>
          <w:rtl/>
        </w:rPr>
        <w:t xml:space="preserve">הנדון: </w:t>
      </w:r>
      <w:r>
        <w:rPr>
          <w:rFonts w:ascii="Narkisim" w:hAnsi="Narkisim" w:cs="Narkisim" w:hint="cs"/>
          <w:b/>
          <w:bCs/>
          <w:color w:val="000000"/>
          <w:rtl/>
        </w:rPr>
        <w:t xml:space="preserve">דיון </w:t>
      </w:r>
      <w:r>
        <w:rPr>
          <w:rFonts w:ascii="Narkisim" w:hAnsi="Narkisim" w:cs="Narkisim"/>
          <w:b/>
          <w:bCs/>
          <w:color w:val="000000"/>
          <w:rtl/>
        </w:rPr>
        <w:t>–</w:t>
      </w:r>
      <w:r>
        <w:rPr>
          <w:rFonts w:ascii="Narkisim" w:hAnsi="Narkisim" w:cs="Narkisim" w:hint="cs"/>
          <w:b/>
          <w:bCs/>
          <w:color w:val="000000"/>
          <w:rtl/>
        </w:rPr>
        <w:t xml:space="preserve"> השגת חברות   "</w:t>
      </w:r>
      <w:proofErr w:type="spellStart"/>
      <w:r>
        <w:rPr>
          <w:rFonts w:ascii="Narkisim" w:hAnsi="Narkisim" w:cs="Narkisim" w:hint="cs"/>
          <w:b/>
          <w:bCs/>
          <w:color w:val="000000"/>
          <w:rtl/>
        </w:rPr>
        <w:t>איטייפ</w:t>
      </w:r>
      <w:proofErr w:type="spellEnd"/>
      <w:r>
        <w:rPr>
          <w:rFonts w:ascii="Narkisim" w:hAnsi="Narkisim" w:cs="Narkisim" w:hint="cs"/>
          <w:b/>
          <w:bCs/>
          <w:color w:val="000000"/>
          <w:rtl/>
        </w:rPr>
        <w:t xml:space="preserve"> </w:t>
      </w:r>
      <w:proofErr w:type="spellStart"/>
      <w:r>
        <w:rPr>
          <w:rFonts w:ascii="Narkisim" w:hAnsi="Narkisim" w:cs="Narkisim" w:hint="cs"/>
          <w:b/>
          <w:bCs/>
          <w:color w:val="000000"/>
          <w:rtl/>
        </w:rPr>
        <w:t>אומניטק</w:t>
      </w:r>
      <w:proofErr w:type="spellEnd"/>
      <w:r>
        <w:rPr>
          <w:rFonts w:ascii="Narkisim" w:hAnsi="Narkisim" w:cs="Narkisim" w:hint="cs"/>
          <w:b/>
          <w:bCs/>
          <w:color w:val="000000"/>
          <w:rtl/>
        </w:rPr>
        <w:t>"  ו "</w:t>
      </w:r>
      <w:proofErr w:type="spellStart"/>
      <w:r>
        <w:rPr>
          <w:rFonts w:ascii="Narkisim" w:hAnsi="Narkisim" w:cs="Narkisim" w:hint="cs"/>
          <w:b/>
          <w:bCs/>
          <w:color w:val="000000"/>
          <w:rtl/>
        </w:rPr>
        <w:t>סקופר</w:t>
      </w:r>
      <w:proofErr w:type="spellEnd"/>
      <w:r>
        <w:rPr>
          <w:rFonts w:ascii="Narkisim" w:hAnsi="Narkisim" w:cs="Narkisim" w:hint="cs"/>
          <w:b/>
          <w:bCs/>
          <w:color w:val="000000"/>
          <w:rtl/>
        </w:rPr>
        <w:t xml:space="preserve">" </w:t>
      </w:r>
      <w:r w:rsidR="00994791">
        <w:rPr>
          <w:rFonts w:ascii="Narkisim" w:hAnsi="Narkisim" w:cs="Narkisim" w:hint="cs"/>
          <w:b/>
          <w:bCs/>
          <w:color w:val="000000"/>
          <w:rtl/>
        </w:rPr>
        <w:t xml:space="preserve">(להלן: "השותפות") </w:t>
      </w:r>
      <w:r>
        <w:rPr>
          <w:rFonts w:ascii="Narkisim" w:hAnsi="Narkisim" w:cs="Narkisim" w:hint="cs"/>
          <w:b/>
          <w:bCs/>
          <w:color w:val="000000"/>
          <w:rtl/>
        </w:rPr>
        <w:t>לעניין פרסום דבר הכוונה להתקשרות עם חברת "יפעת תקשורת</w:t>
      </w:r>
      <w:r w:rsidR="00994791">
        <w:rPr>
          <w:rFonts w:ascii="Narkisim" w:hAnsi="Narkisim" w:cs="Narkisim" w:hint="cs"/>
          <w:b/>
          <w:bCs/>
          <w:color w:val="000000"/>
          <w:rtl/>
        </w:rPr>
        <w:t xml:space="preserve"> בע"מ"</w:t>
      </w:r>
      <w:r>
        <w:rPr>
          <w:rFonts w:ascii="Narkisim" w:hAnsi="Narkisim" w:cs="Narkisim" w:hint="cs"/>
          <w:b/>
          <w:bCs/>
          <w:color w:val="000000"/>
          <w:rtl/>
        </w:rPr>
        <w:t xml:space="preserve"> לטובת </w:t>
      </w:r>
      <w:r w:rsidR="00994791">
        <w:rPr>
          <w:rFonts w:ascii="Narkisim" w:hAnsi="Narkisim" w:cs="Narkisim" w:hint="cs"/>
          <w:b/>
          <w:bCs/>
          <w:color w:val="000000"/>
          <w:rtl/>
        </w:rPr>
        <w:t xml:space="preserve">קבלת </w:t>
      </w:r>
      <w:r>
        <w:rPr>
          <w:rFonts w:ascii="Narkisim" w:hAnsi="Narkisim" w:cs="Narkisim" w:hint="cs"/>
          <w:b/>
          <w:bCs/>
          <w:color w:val="000000"/>
          <w:rtl/>
        </w:rPr>
        <w:t>שירותי</w:t>
      </w:r>
      <w:r w:rsidR="00994791">
        <w:rPr>
          <w:rFonts w:ascii="Narkisim" w:hAnsi="Narkisim" w:cs="Narkisim" w:hint="cs"/>
          <w:b/>
          <w:bCs/>
          <w:color w:val="000000"/>
          <w:rtl/>
        </w:rPr>
        <w:t xml:space="preserve"> </w:t>
      </w:r>
      <w:r>
        <w:rPr>
          <w:rFonts w:ascii="Narkisim" w:hAnsi="Narkisim" w:cs="Narkisim" w:hint="cs"/>
          <w:b/>
          <w:bCs/>
          <w:color w:val="000000"/>
          <w:rtl/>
        </w:rPr>
        <w:t xml:space="preserve"> לקט עיתונות יומית לשנת 2024 </w:t>
      </w:r>
    </w:p>
    <w:p w:rsidR="00BF514B" w:rsidRPr="00674562" w:rsidRDefault="00BF514B" w:rsidP="00BF514B">
      <w:pPr>
        <w:spacing w:line="240" w:lineRule="auto"/>
        <w:jc w:val="center"/>
        <w:outlineLvl w:val="0"/>
        <w:rPr>
          <w:rFonts w:ascii="Narkisim" w:hAnsi="Narkisim" w:cs="Narkisim"/>
          <w:sz w:val="20"/>
          <w:szCs w:val="24"/>
          <w:rtl/>
        </w:rPr>
      </w:pPr>
      <w:r w:rsidRPr="00674562">
        <w:rPr>
          <w:rFonts w:ascii="Narkisim" w:hAnsi="Narkisim" w:cs="Narkisim"/>
          <w:b/>
          <w:bCs/>
          <w:sz w:val="20"/>
          <w:szCs w:val="34"/>
          <w:u w:val="single"/>
          <w:rtl/>
        </w:rPr>
        <w:t>פרוטוקול</w:t>
      </w:r>
    </w:p>
    <w:p w:rsidR="00BF514B" w:rsidRDefault="00BF514B" w:rsidP="00BF514B">
      <w:pPr>
        <w:numPr>
          <w:ilvl w:val="0"/>
          <w:numId w:val="1"/>
        </w:numPr>
        <w:spacing w:after="0" w:line="360" w:lineRule="auto"/>
        <w:jc w:val="both"/>
        <w:rPr>
          <w:rFonts w:ascii="Narkisim" w:hAnsi="Narkisim" w:cs="Narkisim"/>
          <w:sz w:val="20"/>
          <w:szCs w:val="20"/>
        </w:rPr>
      </w:pPr>
      <w:r>
        <w:rPr>
          <w:rFonts w:ascii="Narkisim" w:hAnsi="Narkisim" w:cs="Narkisim" w:hint="cs"/>
          <w:sz w:val="20"/>
          <w:szCs w:val="20"/>
          <w:rtl/>
        </w:rPr>
        <w:t>ביום 14/11/2023 אישרה ועדת המכרזים התקשרות בפטור ספק יחיד עם חברת "יפעת תקשורת בע"מ" וזאת לצורך רכישת שירות של לקט עיתונות יומי לשנת 2024.</w:t>
      </w:r>
      <w:r w:rsidR="00994791">
        <w:rPr>
          <w:rFonts w:ascii="Narkisim" w:hAnsi="Narkisim" w:cs="Narkisim" w:hint="cs"/>
          <w:sz w:val="20"/>
          <w:szCs w:val="20"/>
          <w:rtl/>
        </w:rPr>
        <w:t xml:space="preserve"> פרוטוקול הדיון מאותו היום מצ"ב. </w:t>
      </w:r>
    </w:p>
    <w:p w:rsidR="00BF514B" w:rsidRDefault="00BF514B" w:rsidP="00BF514B">
      <w:pPr>
        <w:numPr>
          <w:ilvl w:val="0"/>
          <w:numId w:val="1"/>
        </w:numPr>
        <w:spacing w:after="0" w:line="360" w:lineRule="auto"/>
        <w:jc w:val="both"/>
        <w:rPr>
          <w:rFonts w:ascii="Narkisim" w:hAnsi="Narkisim" w:cs="Narkisim"/>
          <w:sz w:val="20"/>
          <w:szCs w:val="20"/>
        </w:rPr>
      </w:pPr>
      <w:r>
        <w:rPr>
          <w:rFonts w:ascii="Narkisim" w:hAnsi="Narkisim" w:cs="Narkisim" w:hint="cs"/>
          <w:sz w:val="20"/>
          <w:szCs w:val="20"/>
          <w:rtl/>
        </w:rPr>
        <w:t xml:space="preserve">הפטור ניתן על מסגרת כספית של </w:t>
      </w:r>
      <w:r>
        <w:rPr>
          <w:rFonts w:ascii="Narkisim" w:hAnsi="Narkisim" w:cs="Narkisim"/>
          <w:sz w:val="20"/>
          <w:szCs w:val="20"/>
        </w:rPr>
        <w:t>328,536</w:t>
      </w:r>
      <w:r>
        <w:rPr>
          <w:rFonts w:ascii="Narkisim" w:hAnsi="Narkisim" w:cs="Narkisim" w:hint="cs"/>
          <w:sz w:val="20"/>
          <w:szCs w:val="20"/>
          <w:rtl/>
        </w:rPr>
        <w:t xml:space="preserve"> ₪ כולל מע"מ בהתאם להצעת המחיר של חברת יפעת מיום 26/9/2023. </w:t>
      </w:r>
    </w:p>
    <w:p w:rsidR="00BF514B" w:rsidRDefault="00BF514B" w:rsidP="00BF514B">
      <w:pPr>
        <w:numPr>
          <w:ilvl w:val="0"/>
          <w:numId w:val="1"/>
        </w:numPr>
        <w:spacing w:after="0" w:line="360" w:lineRule="auto"/>
        <w:jc w:val="both"/>
        <w:rPr>
          <w:rFonts w:ascii="Narkisim" w:hAnsi="Narkisim" w:cs="Narkisim"/>
          <w:sz w:val="20"/>
          <w:szCs w:val="20"/>
        </w:rPr>
      </w:pPr>
      <w:r>
        <w:rPr>
          <w:rFonts w:ascii="Narkisim" w:hAnsi="Narkisim" w:cs="Narkisim" w:hint="cs"/>
          <w:sz w:val="20"/>
          <w:szCs w:val="20"/>
          <w:rtl/>
        </w:rPr>
        <w:t xml:space="preserve">כמקובל, עלה דבר הכוונה להתקשרות למערכת </w:t>
      </w:r>
      <w:proofErr w:type="spellStart"/>
      <w:r>
        <w:rPr>
          <w:rFonts w:ascii="Narkisim" w:hAnsi="Narkisim" w:cs="Narkisim" w:hint="cs"/>
          <w:sz w:val="20"/>
          <w:szCs w:val="20"/>
          <w:rtl/>
        </w:rPr>
        <w:t>נעמ"ה</w:t>
      </w:r>
      <w:proofErr w:type="spellEnd"/>
      <w:r>
        <w:rPr>
          <w:rFonts w:ascii="Narkisim" w:hAnsi="Narkisim" w:cs="Narkisim" w:hint="cs"/>
          <w:sz w:val="20"/>
          <w:szCs w:val="20"/>
          <w:rtl/>
        </w:rPr>
        <w:t xml:space="preserve"> לצורך קבלת השגות. </w:t>
      </w:r>
    </w:p>
    <w:p w:rsidR="00BF514B" w:rsidRDefault="00BF514B" w:rsidP="00BF514B">
      <w:pPr>
        <w:numPr>
          <w:ilvl w:val="0"/>
          <w:numId w:val="1"/>
        </w:numPr>
        <w:spacing w:after="0" w:line="360" w:lineRule="auto"/>
        <w:jc w:val="both"/>
        <w:rPr>
          <w:rFonts w:ascii="Narkisim" w:hAnsi="Narkisim" w:cs="Narkisim"/>
          <w:sz w:val="20"/>
          <w:szCs w:val="20"/>
        </w:rPr>
      </w:pPr>
      <w:r w:rsidRPr="000667D5">
        <w:rPr>
          <w:rFonts w:ascii="Narkisim" w:hAnsi="Narkisim" w:cs="Narkisim" w:hint="cs"/>
          <w:sz w:val="20"/>
          <w:szCs w:val="20"/>
          <w:rtl/>
        </w:rPr>
        <w:t xml:space="preserve">ביום </w:t>
      </w:r>
      <w:r>
        <w:rPr>
          <w:rFonts w:ascii="Narkisim" w:hAnsi="Narkisim" w:cs="Narkisim" w:hint="cs"/>
          <w:sz w:val="20"/>
          <w:szCs w:val="20"/>
          <w:rtl/>
        </w:rPr>
        <w:t xml:space="preserve">14/11/2023 </w:t>
      </w:r>
      <w:r w:rsidRPr="000667D5">
        <w:rPr>
          <w:rFonts w:ascii="Narkisim" w:hAnsi="Narkisim" w:cs="Narkisim" w:hint="cs"/>
          <w:sz w:val="20"/>
          <w:szCs w:val="20"/>
          <w:rtl/>
        </w:rPr>
        <w:t>ובתוך המועד להגשת השגות כאמור</w:t>
      </w:r>
      <w:r>
        <w:rPr>
          <w:rFonts w:ascii="Narkisim" w:hAnsi="Narkisim" w:cs="Narkisim" w:hint="cs"/>
          <w:sz w:val="20"/>
          <w:szCs w:val="20"/>
          <w:rtl/>
        </w:rPr>
        <w:t>,</w:t>
      </w:r>
      <w:r w:rsidRPr="000667D5">
        <w:rPr>
          <w:rFonts w:ascii="Narkisim" w:hAnsi="Narkisim" w:cs="Narkisim" w:hint="cs"/>
          <w:sz w:val="20"/>
          <w:szCs w:val="20"/>
          <w:rtl/>
        </w:rPr>
        <w:t xml:space="preserve"> התקבלה במערכת </w:t>
      </w:r>
      <w:proofErr w:type="spellStart"/>
      <w:r w:rsidRPr="000667D5">
        <w:rPr>
          <w:rFonts w:ascii="Narkisim" w:hAnsi="Narkisim" w:cs="Narkisim" w:hint="cs"/>
          <w:sz w:val="20"/>
          <w:szCs w:val="20"/>
          <w:rtl/>
        </w:rPr>
        <w:t>נעמ"ה</w:t>
      </w:r>
      <w:proofErr w:type="spellEnd"/>
      <w:r w:rsidRPr="000667D5">
        <w:rPr>
          <w:rFonts w:ascii="Narkisim" w:hAnsi="Narkisim" w:cs="Narkisim" w:hint="cs"/>
          <w:sz w:val="20"/>
          <w:szCs w:val="20"/>
          <w:rtl/>
        </w:rPr>
        <w:t xml:space="preserve"> פניית </w:t>
      </w:r>
      <w:r w:rsidR="00994791">
        <w:rPr>
          <w:rFonts w:ascii="Narkisim" w:hAnsi="Narkisim" w:cs="Narkisim" w:hint="cs"/>
          <w:sz w:val="20"/>
          <w:szCs w:val="20"/>
          <w:rtl/>
        </w:rPr>
        <w:t xml:space="preserve">השותפות בזו </w:t>
      </w:r>
      <w:r>
        <w:rPr>
          <w:rFonts w:ascii="Narkisim" w:hAnsi="Narkisim" w:cs="Narkisim" w:hint="cs"/>
          <w:sz w:val="20"/>
          <w:szCs w:val="20"/>
          <w:rtl/>
        </w:rPr>
        <w:t>הלשון:</w:t>
      </w:r>
      <w:r>
        <w:rPr>
          <w:rFonts w:ascii="Narkisim" w:hAnsi="Narkisim" w:cs="Narkisim" w:hint="cs"/>
          <w:sz w:val="20"/>
          <w:szCs w:val="20"/>
        </w:rPr>
        <w:t xml:space="preserve"> </w:t>
      </w:r>
    </w:p>
    <w:p w:rsidR="00BF514B" w:rsidRPr="00BF514B" w:rsidRDefault="00BF514B" w:rsidP="00BF514B">
      <w:pPr>
        <w:spacing w:after="0" w:line="360" w:lineRule="auto"/>
        <w:ind w:left="1440"/>
        <w:jc w:val="both"/>
        <w:rPr>
          <w:rFonts w:ascii="Narkisim" w:hAnsi="Narkisim" w:cs="Narkisim"/>
          <w:sz w:val="20"/>
          <w:szCs w:val="20"/>
          <w:rtl/>
        </w:rPr>
      </w:pPr>
      <w:r w:rsidRPr="000667D5">
        <w:rPr>
          <w:rFonts w:ascii="Narkisim" w:hAnsi="Narkisim" w:cs="Narkisim" w:hint="cs"/>
          <w:sz w:val="20"/>
          <w:szCs w:val="20"/>
          <w:rtl/>
        </w:rPr>
        <w:t>"</w:t>
      </w:r>
      <w:r w:rsidRPr="00BF514B">
        <w:rPr>
          <w:rFonts w:ascii="Narkisim" w:hAnsi="Narkisim" w:cs="Narkisim"/>
          <w:sz w:val="20"/>
          <w:szCs w:val="20"/>
          <w:rtl/>
        </w:rPr>
        <w:t xml:space="preserve">החברות </w:t>
      </w:r>
      <w:proofErr w:type="spellStart"/>
      <w:r w:rsidRPr="00BF514B">
        <w:rPr>
          <w:rFonts w:ascii="Narkisim" w:hAnsi="Narkisim" w:cs="Narkisim"/>
          <w:sz w:val="20"/>
          <w:szCs w:val="20"/>
          <w:rtl/>
        </w:rPr>
        <w:t>איטייפ</w:t>
      </w:r>
      <w:proofErr w:type="spellEnd"/>
      <w:r w:rsidRPr="00BF514B">
        <w:rPr>
          <w:rFonts w:ascii="Narkisim" w:hAnsi="Narkisim" w:cs="Narkisim"/>
          <w:sz w:val="20"/>
          <w:szCs w:val="20"/>
          <w:rtl/>
        </w:rPr>
        <w:t xml:space="preserve"> </w:t>
      </w:r>
      <w:proofErr w:type="spellStart"/>
      <w:r w:rsidRPr="00BF514B">
        <w:rPr>
          <w:rFonts w:ascii="Narkisim" w:hAnsi="Narkisim" w:cs="Narkisim"/>
          <w:sz w:val="20"/>
          <w:szCs w:val="20"/>
          <w:rtl/>
        </w:rPr>
        <w:t>אומניטק</w:t>
      </w:r>
      <w:proofErr w:type="spellEnd"/>
      <w:r w:rsidRPr="00BF514B">
        <w:rPr>
          <w:rFonts w:ascii="Narkisim" w:hAnsi="Narkisim" w:cs="Narkisim"/>
          <w:sz w:val="20"/>
          <w:szCs w:val="20"/>
          <w:rtl/>
        </w:rPr>
        <w:t xml:space="preserve"> בע"מ מקבוצת </w:t>
      </w:r>
      <w:proofErr w:type="spellStart"/>
      <w:r w:rsidRPr="00BF514B">
        <w:rPr>
          <w:rFonts w:ascii="Narkisim" w:hAnsi="Narkisim" w:cs="Narkisim"/>
          <w:sz w:val="20"/>
          <w:szCs w:val="20"/>
          <w:rtl/>
        </w:rPr>
        <w:t>מל"ם</w:t>
      </w:r>
      <w:proofErr w:type="spellEnd"/>
      <w:r w:rsidRPr="00BF514B">
        <w:rPr>
          <w:rFonts w:ascii="Narkisim" w:hAnsi="Narkisim" w:cs="Narkisim"/>
          <w:sz w:val="20"/>
          <w:szCs w:val="20"/>
          <w:rtl/>
        </w:rPr>
        <w:t xml:space="preserve">, מדיה </w:t>
      </w:r>
      <w:proofErr w:type="spellStart"/>
      <w:r w:rsidRPr="00BF514B">
        <w:rPr>
          <w:rFonts w:ascii="Narkisim" w:hAnsi="Narkisim" w:cs="Narkisim"/>
          <w:sz w:val="20"/>
          <w:szCs w:val="20"/>
          <w:rtl/>
        </w:rPr>
        <w:t>פורסט</w:t>
      </w:r>
      <w:proofErr w:type="spellEnd"/>
      <w:r w:rsidRPr="00BF514B">
        <w:rPr>
          <w:rFonts w:ascii="Narkisim" w:hAnsi="Narkisim" w:cs="Narkisim"/>
          <w:sz w:val="20"/>
          <w:szCs w:val="20"/>
          <w:rtl/>
        </w:rPr>
        <w:t xml:space="preserve"> בע"מ </w:t>
      </w:r>
      <w:proofErr w:type="spellStart"/>
      <w:r w:rsidRPr="00BF514B">
        <w:rPr>
          <w:rFonts w:ascii="Narkisim" w:hAnsi="Narkisim" w:cs="Narkisim"/>
          <w:sz w:val="20"/>
          <w:szCs w:val="20"/>
          <w:rtl/>
        </w:rPr>
        <w:t>וסקופר</w:t>
      </w:r>
      <w:proofErr w:type="spellEnd"/>
      <w:r w:rsidRPr="00BF514B">
        <w:rPr>
          <w:rFonts w:ascii="Narkisim" w:hAnsi="Narkisim" w:cs="Narkisim"/>
          <w:sz w:val="20"/>
          <w:szCs w:val="20"/>
          <w:rtl/>
        </w:rPr>
        <w:t xml:space="preserve"> בע"מ (להלן "השותפות") חברו יחדיו מתוך מטרה לספק שירותים מתקדמים המבוססים על טכנולוגיות מוכחות של איסוף, ניתוח </w:t>
      </w:r>
      <w:proofErr w:type="spellStart"/>
      <w:r w:rsidRPr="00BF514B">
        <w:rPr>
          <w:rFonts w:ascii="Narkisim" w:hAnsi="Narkisim" w:cs="Narkisim"/>
          <w:sz w:val="20"/>
          <w:szCs w:val="20"/>
          <w:rtl/>
        </w:rPr>
        <w:t>והנגשת</w:t>
      </w:r>
      <w:proofErr w:type="spellEnd"/>
      <w:r w:rsidRPr="00BF514B">
        <w:rPr>
          <w:rFonts w:ascii="Narkisim" w:hAnsi="Narkisim" w:cs="Narkisim"/>
          <w:sz w:val="20"/>
          <w:szCs w:val="20"/>
          <w:rtl/>
        </w:rPr>
        <w:t xml:space="preserve"> מידע תקשורתי ושיווקי מאמצעי המדיה השונים ללקוחות רבים ומגוונים.</w:t>
      </w:r>
    </w:p>
    <w:p w:rsidR="00BF514B" w:rsidRPr="00BF514B" w:rsidRDefault="00BF514B" w:rsidP="00BF514B">
      <w:pPr>
        <w:spacing w:after="0" w:line="360" w:lineRule="auto"/>
        <w:ind w:left="1440"/>
        <w:jc w:val="both"/>
        <w:rPr>
          <w:rFonts w:ascii="Narkisim" w:hAnsi="Narkisim" w:cs="Narkisim"/>
          <w:sz w:val="20"/>
          <w:szCs w:val="20"/>
          <w:rtl/>
        </w:rPr>
      </w:pPr>
      <w:r w:rsidRPr="00BF514B">
        <w:rPr>
          <w:rFonts w:ascii="Narkisim" w:hAnsi="Narkisim" w:cs="Narkisim"/>
          <w:sz w:val="20"/>
          <w:szCs w:val="20"/>
          <w:rtl/>
        </w:rPr>
        <w:t>כל אחת מהחברות השותפות נחשבת כחברה מובילה בתחום עיסוקה ומספקת מגוון רחב של שירותים וטכנולוגיות וביניהם: שירותי הקלטה, אחסון ותמלול במגוון שפות ובזמן אמת, מדידה, ניתוח ובקרת פרסום, ניטור מדיה מכל העולם, ניתוח שיח גולשים, סריקת עיתונות מודפסת ומפתוח המידע.</w:t>
      </w:r>
    </w:p>
    <w:p w:rsidR="00BF514B" w:rsidRPr="00BF514B" w:rsidRDefault="00BF514B" w:rsidP="00BF514B">
      <w:pPr>
        <w:spacing w:after="0" w:line="360" w:lineRule="auto"/>
        <w:ind w:left="1440"/>
        <w:jc w:val="both"/>
        <w:rPr>
          <w:rFonts w:ascii="Narkisim" w:hAnsi="Narkisim" w:cs="Narkisim"/>
          <w:sz w:val="20"/>
          <w:szCs w:val="20"/>
          <w:rtl/>
        </w:rPr>
      </w:pPr>
      <w:r w:rsidRPr="00BF514B">
        <w:rPr>
          <w:rFonts w:ascii="Narkisim" w:hAnsi="Narkisim" w:cs="Narkisim"/>
          <w:sz w:val="20"/>
          <w:szCs w:val="20"/>
          <w:rtl/>
        </w:rPr>
        <w:t xml:space="preserve">אנו מספקים שירותי ניטור מידע וארכובם מן העיתונות הכתובה (עיתונים), המשודרת והמדיה החברתית הרבה מעבר למידע מהסוג שחברת יפעת מספקת כיום. בנוסף, אנו מאפשרים צפייה </w:t>
      </w:r>
      <w:proofErr w:type="spellStart"/>
      <w:r w:rsidRPr="00BF514B">
        <w:rPr>
          <w:rFonts w:ascii="Narkisim" w:hAnsi="Narkisim" w:cs="Narkisim"/>
          <w:sz w:val="20"/>
          <w:szCs w:val="20"/>
          <w:rtl/>
        </w:rPr>
        <w:t>מיידית</w:t>
      </w:r>
      <w:proofErr w:type="spellEnd"/>
      <w:r w:rsidRPr="00BF514B">
        <w:rPr>
          <w:rFonts w:ascii="Narkisim" w:hAnsi="Narkisim" w:cs="Narkisim"/>
          <w:sz w:val="20"/>
          <w:szCs w:val="20"/>
          <w:rtl/>
        </w:rPr>
        <w:t xml:space="preserve"> בקטעים ששודרו ברדיו ובטלוויזיה באמצעות אפליקציה ייעודית, ולאחר מכן קבלת תמלול הקטע ששודר. יש ברשותנו אישורי התקשרות עם הוצאות לאור ומערכות העיתונים (חלקם בבלעדיות).</w:t>
      </w:r>
      <w:r>
        <w:rPr>
          <w:rFonts w:ascii="Narkisim" w:hAnsi="Narkisim" w:cs="Narkisim" w:hint="cs"/>
          <w:sz w:val="20"/>
          <w:szCs w:val="20"/>
          <w:rtl/>
        </w:rPr>
        <w:t xml:space="preserve"> </w:t>
      </w:r>
      <w:r w:rsidRPr="00BF514B">
        <w:rPr>
          <w:rFonts w:ascii="Narkisim" w:hAnsi="Narkisim" w:cs="Narkisim"/>
          <w:sz w:val="20"/>
          <w:szCs w:val="20"/>
          <w:rtl/>
        </w:rPr>
        <w:t>לכן נבקש להגיש השגה זו ולהציע את שירותינו למשרדכם</w:t>
      </w:r>
    </w:p>
    <w:p w:rsidR="00BF514B" w:rsidRDefault="00BF514B" w:rsidP="00BF514B">
      <w:pPr>
        <w:spacing w:after="0" w:line="360" w:lineRule="auto"/>
        <w:ind w:left="1440"/>
        <w:jc w:val="both"/>
        <w:rPr>
          <w:rFonts w:ascii="Narkisim" w:hAnsi="Narkisim" w:cs="Narkisim"/>
          <w:sz w:val="20"/>
          <w:szCs w:val="20"/>
        </w:rPr>
      </w:pPr>
      <w:r w:rsidRPr="00BF514B">
        <w:rPr>
          <w:rFonts w:ascii="Narkisim" w:hAnsi="Narkisim" w:cs="Narkisim"/>
          <w:sz w:val="20"/>
          <w:szCs w:val="20"/>
          <w:rtl/>
        </w:rPr>
        <w:t>אנחנו מבקשים לקבוע פגישה להציג בפניכם את היכולות של החברה ואת החדשניות של השירותים ויכולת הניהול של השירותים באמצעות ממשק ידידותי וקל לתפעול</w:t>
      </w:r>
      <w:r>
        <w:rPr>
          <w:rFonts w:ascii="Narkisim" w:hAnsi="Narkisim" w:cs="Narkisim" w:hint="cs"/>
          <w:sz w:val="20"/>
          <w:szCs w:val="20"/>
          <w:rtl/>
        </w:rPr>
        <w:t xml:space="preserve"> </w:t>
      </w:r>
    </w:p>
    <w:p w:rsidR="00BF514B" w:rsidRDefault="00BF514B" w:rsidP="00BF514B">
      <w:pPr>
        <w:numPr>
          <w:ilvl w:val="0"/>
          <w:numId w:val="1"/>
        </w:numPr>
        <w:spacing w:after="0" w:line="360" w:lineRule="auto"/>
        <w:jc w:val="both"/>
        <w:rPr>
          <w:rFonts w:ascii="Narkisim" w:hAnsi="Narkisim" w:cs="Narkisim"/>
          <w:sz w:val="20"/>
          <w:szCs w:val="20"/>
        </w:rPr>
      </w:pPr>
      <w:r>
        <w:rPr>
          <w:rFonts w:ascii="Narkisim" w:hAnsi="Narkisim" w:cs="Narkisim" w:hint="cs"/>
          <w:sz w:val="20"/>
          <w:szCs w:val="20"/>
          <w:rtl/>
        </w:rPr>
        <w:t xml:space="preserve">לאור קבלת ההשגה נתבקש הגורם המקצועי ביחידה להתייחס לחלופה המוצעת ולהציג את עמדתו בפני וועדת המכרזים. </w:t>
      </w:r>
    </w:p>
    <w:p w:rsidR="00BF514B" w:rsidRDefault="00BF514B" w:rsidP="00BF514B">
      <w:pPr>
        <w:numPr>
          <w:ilvl w:val="0"/>
          <w:numId w:val="1"/>
        </w:numPr>
        <w:spacing w:after="0" w:line="360" w:lineRule="auto"/>
        <w:jc w:val="both"/>
        <w:rPr>
          <w:rFonts w:ascii="Narkisim" w:hAnsi="Narkisim" w:cs="Narkisim"/>
          <w:sz w:val="20"/>
          <w:szCs w:val="20"/>
        </w:rPr>
      </w:pPr>
      <w:r>
        <w:rPr>
          <w:rFonts w:ascii="Narkisim" w:hAnsi="Narkisim" w:cs="Narkisim" w:hint="cs"/>
          <w:sz w:val="20"/>
          <w:szCs w:val="20"/>
          <w:rtl/>
        </w:rPr>
        <w:t>טרם הדיון בוועדה נערכה פנייה מטעם המשרד למשיג (</w:t>
      </w:r>
      <w:r w:rsidR="00994791">
        <w:rPr>
          <w:rFonts w:ascii="Narkisim" w:hAnsi="Narkisim" w:cs="Narkisim" w:hint="cs"/>
          <w:sz w:val="20"/>
          <w:szCs w:val="20"/>
          <w:rtl/>
        </w:rPr>
        <w:t xml:space="preserve">וזאת </w:t>
      </w:r>
      <w:r>
        <w:rPr>
          <w:rFonts w:ascii="Narkisim" w:hAnsi="Narkisim" w:cs="Narkisim" w:hint="cs"/>
          <w:sz w:val="20"/>
          <w:szCs w:val="20"/>
          <w:rtl/>
        </w:rPr>
        <w:t>ביום 28/11/20</w:t>
      </w:r>
      <w:r w:rsidR="00994791">
        <w:rPr>
          <w:rFonts w:ascii="Narkisim" w:hAnsi="Narkisim" w:cs="Narkisim" w:hint="cs"/>
          <w:sz w:val="20"/>
          <w:szCs w:val="20"/>
          <w:rtl/>
        </w:rPr>
        <w:t>2</w:t>
      </w:r>
      <w:r>
        <w:rPr>
          <w:rFonts w:ascii="Narkisim" w:hAnsi="Narkisim" w:cs="Narkisim" w:hint="cs"/>
          <w:sz w:val="20"/>
          <w:szCs w:val="20"/>
          <w:rtl/>
        </w:rPr>
        <w:t>3) על מנת לוודא האם הנ"ל מחזיק בכל היכולת הגלומות בהתקשרות עם חברת יפעת (</w:t>
      </w:r>
      <w:r w:rsidR="00994791">
        <w:rPr>
          <w:rFonts w:ascii="Narkisim" w:hAnsi="Narkisim" w:cs="Narkisim" w:hint="cs"/>
          <w:sz w:val="20"/>
          <w:szCs w:val="20"/>
          <w:rtl/>
        </w:rPr>
        <w:t xml:space="preserve">ההכרחיות מבחינת המשרד </w:t>
      </w:r>
      <w:r>
        <w:rPr>
          <w:rFonts w:ascii="Narkisim" w:hAnsi="Narkisim" w:cs="Narkisim" w:hint="cs"/>
          <w:sz w:val="20"/>
          <w:szCs w:val="20"/>
          <w:rtl/>
        </w:rPr>
        <w:t>לטובת מתן הש</w:t>
      </w:r>
      <w:r w:rsidR="00994791">
        <w:rPr>
          <w:rFonts w:ascii="Narkisim" w:hAnsi="Narkisim" w:cs="Narkisim" w:hint="cs"/>
          <w:sz w:val="20"/>
          <w:szCs w:val="20"/>
          <w:rtl/>
        </w:rPr>
        <w:t>י</w:t>
      </w:r>
      <w:r>
        <w:rPr>
          <w:rFonts w:ascii="Narkisim" w:hAnsi="Narkisim" w:cs="Narkisim" w:hint="cs"/>
          <w:sz w:val="20"/>
          <w:szCs w:val="20"/>
          <w:rtl/>
        </w:rPr>
        <w:t>רות</w:t>
      </w:r>
      <w:r w:rsidR="00994791">
        <w:rPr>
          <w:rFonts w:ascii="Narkisim" w:hAnsi="Narkisim" w:cs="Narkisim" w:hint="cs"/>
          <w:sz w:val="20"/>
          <w:szCs w:val="20"/>
          <w:rtl/>
        </w:rPr>
        <w:t xml:space="preserve"> באופן מלא</w:t>
      </w:r>
      <w:r>
        <w:rPr>
          <w:rFonts w:ascii="Narkisim" w:hAnsi="Narkisim" w:cs="Narkisim" w:hint="cs"/>
          <w:sz w:val="20"/>
          <w:szCs w:val="20"/>
          <w:rtl/>
        </w:rPr>
        <w:t>). בכלל אלה נתבקש המשיג לשלוח את הפרטים הבאים:</w:t>
      </w:r>
      <w:r>
        <w:rPr>
          <w:rFonts w:ascii="Narkisim" w:hAnsi="Narkisim" w:cs="Narkisim" w:hint="cs"/>
          <w:sz w:val="20"/>
          <w:szCs w:val="20"/>
        </w:rPr>
        <w:t xml:space="preserve"> </w:t>
      </w:r>
    </w:p>
    <w:p w:rsidR="00BF514B" w:rsidRDefault="00BF514B" w:rsidP="00BF514B">
      <w:pPr>
        <w:spacing w:after="0" w:line="360" w:lineRule="auto"/>
        <w:jc w:val="both"/>
        <w:rPr>
          <w:rFonts w:ascii="Narkisim" w:hAnsi="Narkisim" w:cs="Narkisim"/>
          <w:sz w:val="20"/>
          <w:szCs w:val="20"/>
          <w:rtl/>
        </w:rPr>
      </w:pPr>
    </w:p>
    <w:p w:rsidR="00BF514B" w:rsidRPr="00BF514B" w:rsidRDefault="00BF514B" w:rsidP="00BF514B">
      <w:pPr>
        <w:pStyle w:val="a6"/>
        <w:numPr>
          <w:ilvl w:val="0"/>
          <w:numId w:val="2"/>
        </w:numPr>
        <w:spacing w:after="0" w:line="360" w:lineRule="auto"/>
        <w:jc w:val="both"/>
        <w:rPr>
          <w:rFonts w:ascii="Narkisim" w:hAnsi="Narkisim" w:cs="Narkisim"/>
          <w:sz w:val="20"/>
          <w:szCs w:val="20"/>
          <w:rtl/>
        </w:rPr>
      </w:pPr>
      <w:r w:rsidRPr="00BF514B">
        <w:rPr>
          <w:rFonts w:ascii="Narkisim" w:hAnsi="Narkisim" w:cs="Narkisim"/>
          <w:sz w:val="20"/>
          <w:szCs w:val="20"/>
          <w:rtl/>
        </w:rPr>
        <w:t>דוגמה ללקט עיתונות יומי (אותנטי) של מה שהחברה מסוגלת לספק בכל בוקר מוקדם, לפי מילות מפתח, הכוללת מהדורה מודפסת של אותו יום של כל העיתונים המרכזיים, לרבות עיתונות בעברית, ערבית, אנגלית, רוסית + מקומונים. נבקש לקבל את ההסכמים המאשרים כי לחברה יש את אישור כלל גופי התקשורת הרלוונטיים לעניין זכויות יוצרים</w:t>
      </w:r>
    </w:p>
    <w:p w:rsidR="00BF514B" w:rsidRPr="00BF514B" w:rsidRDefault="00BF514B" w:rsidP="00BF514B">
      <w:pPr>
        <w:pStyle w:val="a6"/>
        <w:numPr>
          <w:ilvl w:val="0"/>
          <w:numId w:val="2"/>
        </w:numPr>
        <w:spacing w:after="0" w:line="360" w:lineRule="auto"/>
        <w:jc w:val="both"/>
        <w:rPr>
          <w:rFonts w:ascii="Narkisim" w:hAnsi="Narkisim" w:cs="Narkisim"/>
          <w:sz w:val="20"/>
          <w:szCs w:val="20"/>
          <w:rtl/>
        </w:rPr>
      </w:pPr>
      <w:r w:rsidRPr="00BF514B">
        <w:rPr>
          <w:rFonts w:ascii="Narkisim" w:hAnsi="Narkisim" w:cs="Narkisim"/>
          <w:sz w:val="20"/>
          <w:szCs w:val="20"/>
          <w:rtl/>
        </w:rPr>
        <w:t>תמלול ולינק להאזנה לאייטמים בטלוויזיה וברדיו, כולל אפליקציה למשלוח התראות בזמן אמת + שילובם בלקט היומי</w:t>
      </w:r>
    </w:p>
    <w:p w:rsidR="00BF514B" w:rsidRPr="00BF514B" w:rsidRDefault="00BF514B" w:rsidP="00BF514B">
      <w:pPr>
        <w:pStyle w:val="a6"/>
        <w:numPr>
          <w:ilvl w:val="0"/>
          <w:numId w:val="2"/>
        </w:numPr>
        <w:spacing w:after="0" w:line="360" w:lineRule="auto"/>
        <w:jc w:val="both"/>
        <w:rPr>
          <w:rFonts w:ascii="Narkisim" w:hAnsi="Narkisim" w:cs="Narkisim"/>
          <w:sz w:val="20"/>
          <w:szCs w:val="20"/>
          <w:rtl/>
        </w:rPr>
      </w:pPr>
      <w:r w:rsidRPr="00BF514B">
        <w:rPr>
          <w:rFonts w:ascii="Narkisim" w:hAnsi="Narkisim" w:cs="Narkisim"/>
          <w:sz w:val="20"/>
          <w:szCs w:val="20"/>
          <w:rtl/>
        </w:rPr>
        <w:t>מחקר מדיה (תקשורת כתובה ואלקטרונית)</w:t>
      </w:r>
    </w:p>
    <w:p w:rsidR="00BF514B" w:rsidRPr="00BF514B" w:rsidRDefault="00BF514B" w:rsidP="00BF514B">
      <w:pPr>
        <w:pStyle w:val="a6"/>
        <w:numPr>
          <w:ilvl w:val="0"/>
          <w:numId w:val="2"/>
        </w:numPr>
        <w:spacing w:after="0" w:line="360" w:lineRule="auto"/>
        <w:jc w:val="both"/>
        <w:rPr>
          <w:rFonts w:ascii="Narkisim" w:hAnsi="Narkisim" w:cs="Narkisim"/>
          <w:sz w:val="20"/>
          <w:szCs w:val="20"/>
          <w:rtl/>
        </w:rPr>
      </w:pPr>
      <w:r w:rsidRPr="00BF514B">
        <w:rPr>
          <w:rFonts w:ascii="Narkisim" w:hAnsi="Narkisim" w:cs="Narkisim"/>
          <w:sz w:val="20"/>
          <w:szCs w:val="20"/>
          <w:rtl/>
        </w:rPr>
        <w:t>תרגומים של קטעים מעיתונות ערבית ורוסית</w:t>
      </w:r>
    </w:p>
    <w:p w:rsidR="00BF514B" w:rsidRPr="00BF514B" w:rsidRDefault="00BF514B" w:rsidP="00BF514B">
      <w:pPr>
        <w:pStyle w:val="a6"/>
        <w:numPr>
          <w:ilvl w:val="0"/>
          <w:numId w:val="2"/>
        </w:numPr>
        <w:spacing w:after="0" w:line="360" w:lineRule="auto"/>
        <w:jc w:val="both"/>
        <w:rPr>
          <w:rFonts w:ascii="Narkisim" w:hAnsi="Narkisim" w:cs="Narkisim"/>
          <w:sz w:val="20"/>
          <w:szCs w:val="20"/>
          <w:rtl/>
        </w:rPr>
      </w:pPr>
      <w:r w:rsidRPr="00BF514B">
        <w:rPr>
          <w:rFonts w:ascii="Narkisim" w:hAnsi="Narkisim" w:cs="Narkisim"/>
          <w:sz w:val="20"/>
          <w:szCs w:val="20"/>
          <w:rtl/>
        </w:rPr>
        <w:t>מאגר מתעדכן של כלל גופי התקשורת בישראל, לרבות כלל בעלי התפקידים, כולל פרטי התקשרות.</w:t>
      </w:r>
    </w:p>
    <w:p w:rsidR="00BF514B" w:rsidRDefault="00BF514B" w:rsidP="00BF514B">
      <w:pPr>
        <w:spacing w:after="0" w:line="360" w:lineRule="auto"/>
        <w:jc w:val="both"/>
        <w:rPr>
          <w:rFonts w:ascii="Narkisim" w:hAnsi="Narkisim" w:cs="Narkisim"/>
          <w:sz w:val="20"/>
          <w:szCs w:val="20"/>
        </w:rPr>
      </w:pPr>
    </w:p>
    <w:p w:rsidR="00BF514B" w:rsidRPr="00BF514B" w:rsidRDefault="00BF514B" w:rsidP="00B94895">
      <w:pPr>
        <w:numPr>
          <w:ilvl w:val="0"/>
          <w:numId w:val="1"/>
        </w:numPr>
        <w:spacing w:after="0" w:line="360" w:lineRule="auto"/>
        <w:jc w:val="both"/>
        <w:rPr>
          <w:rFonts w:ascii="Narkisim" w:hAnsi="Narkisim" w:cs="Narkisim"/>
          <w:sz w:val="20"/>
          <w:szCs w:val="20"/>
        </w:rPr>
      </w:pPr>
      <w:r w:rsidRPr="00BF514B">
        <w:rPr>
          <w:rFonts w:ascii="Narkisim" w:hAnsi="Narkisim" w:cs="Narkisim" w:hint="cs"/>
          <w:sz w:val="20"/>
          <w:szCs w:val="20"/>
          <w:rtl/>
        </w:rPr>
        <w:t xml:space="preserve">הנ"ל שלח את מרבית החומרים, אולם אישור לזכויות יוצרים מטעם עיתון "הארץ" (בעבור השותפות של </w:t>
      </w:r>
      <w:proofErr w:type="spellStart"/>
      <w:r w:rsidRPr="00BF514B">
        <w:rPr>
          <w:rFonts w:ascii="Narkisim" w:hAnsi="Narkisim" w:cs="Narkisim" w:hint="cs"/>
          <w:sz w:val="20"/>
          <w:szCs w:val="20"/>
          <w:rtl/>
        </w:rPr>
        <w:t>סקופר</w:t>
      </w:r>
      <w:proofErr w:type="spellEnd"/>
      <w:r w:rsidRPr="00BF514B">
        <w:rPr>
          <w:rFonts w:ascii="Narkisim" w:hAnsi="Narkisim" w:cs="Narkisim" w:hint="cs"/>
          <w:sz w:val="20"/>
          <w:szCs w:val="20"/>
          <w:rtl/>
        </w:rPr>
        <w:t xml:space="preserve"> </w:t>
      </w:r>
      <w:proofErr w:type="spellStart"/>
      <w:r w:rsidRPr="00BF514B">
        <w:rPr>
          <w:rFonts w:ascii="Narkisim" w:hAnsi="Narkisim" w:cs="Narkisim" w:hint="cs"/>
          <w:sz w:val="20"/>
          <w:szCs w:val="20"/>
          <w:rtl/>
        </w:rPr>
        <w:t>ואיטייפ</w:t>
      </w:r>
      <w:proofErr w:type="spellEnd"/>
      <w:r w:rsidRPr="00BF514B">
        <w:rPr>
          <w:rFonts w:ascii="Narkisim" w:hAnsi="Narkisim" w:cs="Narkisim" w:hint="cs"/>
          <w:sz w:val="20"/>
          <w:szCs w:val="20"/>
          <w:rtl/>
        </w:rPr>
        <w:t>) - לא צורף.  לאור זאת ניתנה למשיג אורכה נוספת להשלמת החסר.</w:t>
      </w:r>
    </w:p>
    <w:p w:rsidR="00BF514B" w:rsidRDefault="00BF514B" w:rsidP="00BF514B">
      <w:pPr>
        <w:numPr>
          <w:ilvl w:val="0"/>
          <w:numId w:val="1"/>
        </w:numPr>
        <w:spacing w:after="0" w:line="360" w:lineRule="auto"/>
        <w:jc w:val="both"/>
        <w:rPr>
          <w:rFonts w:ascii="Narkisim" w:hAnsi="Narkisim" w:cs="Narkisim"/>
          <w:sz w:val="20"/>
          <w:szCs w:val="20"/>
        </w:rPr>
      </w:pPr>
      <w:r>
        <w:rPr>
          <w:rFonts w:ascii="Narkisim" w:hAnsi="Narkisim" w:cs="Narkisim" w:hint="cs"/>
          <w:sz w:val="20"/>
          <w:szCs w:val="20"/>
          <w:rtl/>
        </w:rPr>
        <w:t>מר ערן גרף המייצג את השותפות השיב בהודעת דוא"ל מיום 3/12/2023 כך:</w:t>
      </w:r>
      <w:r>
        <w:rPr>
          <w:rFonts w:ascii="Narkisim" w:hAnsi="Narkisim" w:cs="Narkisim" w:hint="cs"/>
          <w:sz w:val="20"/>
          <w:szCs w:val="20"/>
        </w:rPr>
        <w:t xml:space="preserve"> </w:t>
      </w:r>
      <w:r>
        <w:rPr>
          <w:rFonts w:ascii="Narkisim" w:hAnsi="Narkisim" w:cs="Narkisim" w:hint="cs"/>
          <w:sz w:val="20"/>
          <w:szCs w:val="20"/>
          <w:rtl/>
        </w:rPr>
        <w:t>"</w:t>
      </w:r>
      <w:r w:rsidRPr="00BF514B">
        <w:rPr>
          <w:rtl/>
        </w:rPr>
        <w:t xml:space="preserve"> </w:t>
      </w:r>
      <w:r w:rsidRPr="00BF514B">
        <w:rPr>
          <w:rFonts w:ascii="Narkisim" w:hAnsi="Narkisim" w:cs="Narkisim"/>
          <w:sz w:val="20"/>
          <w:szCs w:val="20"/>
          <w:rtl/>
        </w:rPr>
        <w:t>לעניין אישור של "הארץ", אני מקווה שאוכל להעביר אליך את האישור בשבוע הקרוב או בזה שאחריו</w:t>
      </w:r>
      <w:r>
        <w:rPr>
          <w:rFonts w:ascii="Narkisim" w:hAnsi="Narkisim" w:cs="Narkisim" w:hint="cs"/>
          <w:sz w:val="20"/>
          <w:szCs w:val="20"/>
          <w:rtl/>
        </w:rPr>
        <w:t xml:space="preserve">". </w:t>
      </w:r>
    </w:p>
    <w:p w:rsidR="00BF514B" w:rsidRDefault="00BF514B" w:rsidP="00BF514B">
      <w:pPr>
        <w:numPr>
          <w:ilvl w:val="0"/>
          <w:numId w:val="1"/>
        </w:numPr>
        <w:spacing w:after="0" w:line="360" w:lineRule="auto"/>
        <w:jc w:val="both"/>
        <w:rPr>
          <w:rFonts w:ascii="Narkisim" w:hAnsi="Narkisim" w:cs="Narkisim"/>
          <w:sz w:val="20"/>
          <w:szCs w:val="20"/>
        </w:rPr>
      </w:pPr>
      <w:r>
        <w:rPr>
          <w:rFonts w:ascii="Narkisim" w:hAnsi="Narkisim" w:cs="Narkisim" w:hint="cs"/>
          <w:sz w:val="20"/>
          <w:szCs w:val="20"/>
          <w:rtl/>
        </w:rPr>
        <w:t>היום 26/11/2023 התקיים דיון בוועדת המכרזים ובו הסבירה דובר</w:t>
      </w:r>
      <w:r w:rsidR="00994791">
        <w:rPr>
          <w:rFonts w:ascii="Narkisim" w:hAnsi="Narkisim" w:cs="Narkisim" w:hint="cs"/>
          <w:sz w:val="20"/>
          <w:szCs w:val="20"/>
          <w:rtl/>
        </w:rPr>
        <w:t>ת</w:t>
      </w:r>
      <w:r>
        <w:rPr>
          <w:rFonts w:ascii="Narkisim" w:hAnsi="Narkisim" w:cs="Narkisim" w:hint="cs"/>
          <w:sz w:val="20"/>
          <w:szCs w:val="20"/>
          <w:rtl/>
        </w:rPr>
        <w:t xml:space="preserve"> המשרד, הגב' </w:t>
      </w:r>
      <w:r w:rsidRPr="00994791">
        <w:rPr>
          <w:rFonts w:ascii="Narkisim" w:hAnsi="Narkisim" w:cs="Narkisim" w:hint="cs"/>
          <w:b/>
          <w:bCs/>
          <w:sz w:val="20"/>
          <w:szCs w:val="20"/>
          <w:rtl/>
        </w:rPr>
        <w:t>דפנה יוריסטה</w:t>
      </w:r>
      <w:r>
        <w:rPr>
          <w:rFonts w:ascii="Narkisim" w:hAnsi="Narkisim" w:cs="Narkisim" w:hint="cs"/>
          <w:sz w:val="20"/>
          <w:szCs w:val="20"/>
          <w:rtl/>
        </w:rPr>
        <w:t xml:space="preserve"> כדלקמן:</w:t>
      </w:r>
      <w:r>
        <w:rPr>
          <w:rFonts w:ascii="Narkisim" w:hAnsi="Narkisim" w:cs="Narkisim" w:hint="cs"/>
          <w:sz w:val="20"/>
          <w:szCs w:val="20"/>
        </w:rPr>
        <w:t xml:space="preserve"> </w:t>
      </w:r>
    </w:p>
    <w:p w:rsidR="00BF514B" w:rsidRDefault="00BF514B" w:rsidP="00BF514B">
      <w:pPr>
        <w:numPr>
          <w:ilvl w:val="1"/>
          <w:numId w:val="1"/>
        </w:numPr>
        <w:spacing w:after="0" w:line="360" w:lineRule="auto"/>
        <w:jc w:val="both"/>
        <w:rPr>
          <w:rFonts w:ascii="Narkisim" w:hAnsi="Narkisim" w:cs="Narkisim"/>
          <w:sz w:val="20"/>
          <w:szCs w:val="20"/>
        </w:rPr>
      </w:pPr>
      <w:r>
        <w:rPr>
          <w:rFonts w:ascii="Narkisim" w:hAnsi="Narkisim" w:cs="Narkisim" w:hint="cs"/>
          <w:sz w:val="20"/>
          <w:szCs w:val="20"/>
          <w:rtl/>
        </w:rPr>
        <w:t xml:space="preserve">לאור היותו של עיתון </w:t>
      </w:r>
      <w:r w:rsidR="00994791">
        <w:rPr>
          <w:rFonts w:ascii="Narkisim" w:hAnsi="Narkisim" w:cs="Narkisim" w:hint="cs"/>
          <w:sz w:val="20"/>
          <w:szCs w:val="20"/>
          <w:rtl/>
        </w:rPr>
        <w:t>"ה</w:t>
      </w:r>
      <w:r>
        <w:rPr>
          <w:rFonts w:ascii="Narkisim" w:hAnsi="Narkisim" w:cs="Narkisim" w:hint="cs"/>
          <w:sz w:val="20"/>
          <w:szCs w:val="20"/>
          <w:rtl/>
        </w:rPr>
        <w:t>ארץ</w:t>
      </w:r>
      <w:r w:rsidR="00994791">
        <w:rPr>
          <w:rFonts w:ascii="Narkisim" w:hAnsi="Narkisim" w:cs="Narkisim" w:hint="cs"/>
          <w:sz w:val="20"/>
          <w:szCs w:val="20"/>
          <w:rtl/>
        </w:rPr>
        <w:t>"</w:t>
      </w:r>
      <w:r>
        <w:rPr>
          <w:rFonts w:ascii="Narkisim" w:hAnsi="Narkisim" w:cs="Narkisim" w:hint="cs"/>
          <w:sz w:val="20"/>
          <w:szCs w:val="20"/>
          <w:rtl/>
        </w:rPr>
        <w:t xml:space="preserve"> כלי תקשורת חשוב ומשפיע </w:t>
      </w:r>
      <w:r>
        <w:rPr>
          <w:rFonts w:ascii="Narkisim" w:hAnsi="Narkisim" w:cs="Narkisim"/>
          <w:sz w:val="20"/>
          <w:szCs w:val="20"/>
          <w:rtl/>
        </w:rPr>
        <w:t>–</w:t>
      </w:r>
      <w:r>
        <w:rPr>
          <w:rFonts w:ascii="Narkisim" w:hAnsi="Narkisim" w:cs="Narkisim" w:hint="cs"/>
          <w:sz w:val="20"/>
          <w:szCs w:val="20"/>
          <w:rtl/>
        </w:rPr>
        <w:t xml:space="preserve"> הרי שמבחינת המשרד הכללתו במאגר לקט עיתונות יומי </w:t>
      </w:r>
      <w:r>
        <w:rPr>
          <w:rFonts w:ascii="Narkisim" w:hAnsi="Narkisim" w:cs="Narkisim"/>
          <w:sz w:val="20"/>
          <w:szCs w:val="20"/>
          <w:rtl/>
        </w:rPr>
        <w:t>–</w:t>
      </w:r>
      <w:r>
        <w:rPr>
          <w:rFonts w:ascii="Narkisim" w:hAnsi="Narkisim" w:cs="Narkisim" w:hint="cs"/>
          <w:sz w:val="20"/>
          <w:szCs w:val="20"/>
          <w:rtl/>
        </w:rPr>
        <w:t xml:space="preserve"> קריטי ולא ניתן לוותר אליו. </w:t>
      </w:r>
    </w:p>
    <w:p w:rsidR="00BF514B" w:rsidRDefault="009A4411" w:rsidP="00BF514B">
      <w:pPr>
        <w:numPr>
          <w:ilvl w:val="1"/>
          <w:numId w:val="1"/>
        </w:numPr>
        <w:spacing w:after="0" w:line="360" w:lineRule="auto"/>
        <w:jc w:val="both"/>
        <w:rPr>
          <w:rFonts w:ascii="Narkisim" w:hAnsi="Narkisim" w:cs="Narkisim"/>
          <w:sz w:val="20"/>
          <w:szCs w:val="20"/>
        </w:rPr>
      </w:pPr>
      <w:r>
        <w:rPr>
          <w:rFonts w:ascii="Narkisim" w:hAnsi="Narkisim" w:cs="Narkisim" w:hint="cs"/>
          <w:sz w:val="20"/>
          <w:szCs w:val="20"/>
          <w:rtl/>
        </w:rPr>
        <w:t>מבירור שערכה עם משרדים אחרים (</w:t>
      </w:r>
      <w:r w:rsidR="00994791">
        <w:rPr>
          <w:rFonts w:ascii="Narkisim" w:hAnsi="Narkisim" w:cs="Narkisim" w:hint="cs"/>
          <w:sz w:val="20"/>
          <w:szCs w:val="20"/>
          <w:rtl/>
        </w:rPr>
        <w:t>דוגמת:</w:t>
      </w:r>
      <w:r w:rsidR="00994791">
        <w:rPr>
          <w:rFonts w:ascii="Narkisim" w:hAnsi="Narkisim" w:cs="Narkisim" w:hint="cs"/>
          <w:sz w:val="20"/>
          <w:szCs w:val="20"/>
        </w:rPr>
        <w:t xml:space="preserve"> </w:t>
      </w:r>
      <w:r w:rsidR="00994791">
        <w:rPr>
          <w:rFonts w:ascii="Narkisim" w:hAnsi="Narkisim" w:cs="Narkisim" w:hint="cs"/>
          <w:sz w:val="20"/>
          <w:szCs w:val="20"/>
          <w:rtl/>
        </w:rPr>
        <w:t>משרד ה</w:t>
      </w:r>
      <w:r>
        <w:rPr>
          <w:rFonts w:ascii="Narkisim" w:hAnsi="Narkisim" w:cs="Narkisim" w:hint="cs"/>
          <w:sz w:val="20"/>
          <w:szCs w:val="20"/>
          <w:rtl/>
        </w:rPr>
        <w:t xml:space="preserve">משפטים, </w:t>
      </w:r>
      <w:r w:rsidR="00994791">
        <w:rPr>
          <w:rFonts w:ascii="Narkisim" w:hAnsi="Narkisim" w:cs="Narkisim" w:hint="cs"/>
          <w:sz w:val="20"/>
          <w:szCs w:val="20"/>
          <w:rtl/>
        </w:rPr>
        <w:t>משרד ה</w:t>
      </w:r>
      <w:r>
        <w:rPr>
          <w:rFonts w:ascii="Narkisim" w:hAnsi="Narkisim" w:cs="Narkisim" w:hint="cs"/>
          <w:sz w:val="20"/>
          <w:szCs w:val="20"/>
          <w:rtl/>
        </w:rPr>
        <w:t>תקש</w:t>
      </w:r>
      <w:r w:rsidR="00994791">
        <w:rPr>
          <w:rFonts w:ascii="Narkisim" w:hAnsi="Narkisim" w:cs="Narkisim" w:hint="cs"/>
          <w:sz w:val="20"/>
          <w:szCs w:val="20"/>
          <w:rtl/>
        </w:rPr>
        <w:t>ו</w:t>
      </w:r>
      <w:r>
        <w:rPr>
          <w:rFonts w:ascii="Narkisim" w:hAnsi="Narkisim" w:cs="Narkisim" w:hint="cs"/>
          <w:sz w:val="20"/>
          <w:szCs w:val="20"/>
          <w:rtl/>
        </w:rPr>
        <w:t xml:space="preserve">רת) עולה כי גם שם נתקבלו השגות דומות מן השותפות </w:t>
      </w:r>
      <w:r w:rsidR="00994791">
        <w:rPr>
          <w:rFonts w:ascii="Narkisim" w:hAnsi="Narkisim" w:cs="Narkisim" w:hint="cs"/>
          <w:sz w:val="20"/>
          <w:szCs w:val="20"/>
          <w:rtl/>
        </w:rPr>
        <w:t xml:space="preserve">בגין </w:t>
      </w:r>
      <w:r>
        <w:rPr>
          <w:rFonts w:ascii="Narkisim" w:hAnsi="Narkisim" w:cs="Narkisim" w:hint="cs"/>
          <w:sz w:val="20"/>
          <w:szCs w:val="20"/>
          <w:rtl/>
        </w:rPr>
        <w:t xml:space="preserve">ההתקשרות עם חברת יפעת וכבר בחודש ספטמבר 2023 ניתנה למשרדים אלו הבטחה </w:t>
      </w:r>
      <w:r w:rsidR="00994791">
        <w:rPr>
          <w:rFonts w:ascii="Narkisim" w:hAnsi="Narkisim" w:cs="Narkisim" w:hint="cs"/>
          <w:sz w:val="20"/>
          <w:szCs w:val="20"/>
          <w:rtl/>
        </w:rPr>
        <w:t xml:space="preserve">ע"י </w:t>
      </w:r>
      <w:r>
        <w:rPr>
          <w:rFonts w:ascii="Narkisim" w:hAnsi="Narkisim" w:cs="Narkisim" w:hint="cs"/>
          <w:sz w:val="20"/>
          <w:szCs w:val="20"/>
          <w:rtl/>
        </w:rPr>
        <w:t xml:space="preserve">השותפות כי אישור מעיתון הארץ יושלם </w:t>
      </w:r>
      <w:r w:rsidR="00994791">
        <w:rPr>
          <w:rFonts w:ascii="Narkisim" w:hAnsi="Narkisim" w:cs="Narkisim" w:hint="cs"/>
          <w:sz w:val="20"/>
          <w:szCs w:val="20"/>
          <w:rtl/>
        </w:rPr>
        <w:t>"</w:t>
      </w:r>
      <w:r>
        <w:rPr>
          <w:rFonts w:ascii="Narkisim" w:hAnsi="Narkisim" w:cs="Narkisim" w:hint="cs"/>
          <w:sz w:val="20"/>
          <w:szCs w:val="20"/>
          <w:rtl/>
        </w:rPr>
        <w:t>בפרק זמן קצר מאוד של ימים בודדים</w:t>
      </w:r>
      <w:r w:rsidR="00994791">
        <w:rPr>
          <w:rFonts w:ascii="Narkisim" w:hAnsi="Narkisim" w:cs="Narkisim" w:hint="cs"/>
          <w:sz w:val="20"/>
          <w:szCs w:val="20"/>
          <w:rtl/>
        </w:rPr>
        <w:t xml:space="preserve">". דבר זה לא </w:t>
      </w:r>
      <w:r>
        <w:rPr>
          <w:rFonts w:ascii="Narkisim" w:hAnsi="Narkisim" w:cs="Narkisim" w:hint="cs"/>
          <w:sz w:val="20"/>
          <w:szCs w:val="20"/>
          <w:rtl/>
        </w:rPr>
        <w:t xml:space="preserve">אירע. </w:t>
      </w:r>
    </w:p>
    <w:p w:rsidR="009A4411" w:rsidRDefault="00994791" w:rsidP="00BF514B">
      <w:pPr>
        <w:numPr>
          <w:ilvl w:val="1"/>
          <w:numId w:val="1"/>
        </w:numPr>
        <w:spacing w:after="0" w:line="360" w:lineRule="auto"/>
        <w:jc w:val="both"/>
        <w:rPr>
          <w:rFonts w:ascii="Narkisim" w:hAnsi="Narkisim" w:cs="Narkisim"/>
          <w:sz w:val="20"/>
          <w:szCs w:val="20"/>
        </w:rPr>
      </w:pPr>
      <w:r>
        <w:rPr>
          <w:rFonts w:ascii="Narkisim" w:hAnsi="Narkisim" w:cs="Narkisim" w:hint="cs"/>
          <w:sz w:val="20"/>
          <w:szCs w:val="20"/>
          <w:rtl/>
        </w:rPr>
        <w:t>משכך ו</w:t>
      </w:r>
      <w:r w:rsidR="009A4411">
        <w:rPr>
          <w:rFonts w:ascii="Narkisim" w:hAnsi="Narkisim" w:cs="Narkisim" w:hint="cs"/>
          <w:sz w:val="20"/>
          <w:szCs w:val="20"/>
          <w:rtl/>
        </w:rPr>
        <w:t>לאור העו</w:t>
      </w:r>
      <w:r>
        <w:rPr>
          <w:rFonts w:ascii="Narkisim" w:hAnsi="Narkisim" w:cs="Narkisim" w:hint="cs"/>
          <w:sz w:val="20"/>
          <w:szCs w:val="20"/>
          <w:rtl/>
        </w:rPr>
        <w:t>ב</w:t>
      </w:r>
      <w:r w:rsidR="009A4411">
        <w:rPr>
          <w:rFonts w:ascii="Narkisim" w:hAnsi="Narkisim" w:cs="Narkisim" w:hint="cs"/>
          <w:sz w:val="20"/>
          <w:szCs w:val="20"/>
          <w:rtl/>
        </w:rPr>
        <w:t>דה כי עד כה</w:t>
      </w:r>
      <w:r>
        <w:rPr>
          <w:rFonts w:ascii="Narkisim" w:hAnsi="Narkisim" w:cs="Narkisim" w:hint="cs"/>
          <w:sz w:val="20"/>
          <w:szCs w:val="20"/>
          <w:rtl/>
        </w:rPr>
        <w:t xml:space="preserve"> </w:t>
      </w:r>
      <w:r w:rsidR="009A4411">
        <w:rPr>
          <w:rFonts w:ascii="Narkisim" w:hAnsi="Narkisim" w:cs="Narkisim" w:hint="cs"/>
          <w:sz w:val="20"/>
          <w:szCs w:val="20"/>
          <w:rtl/>
        </w:rPr>
        <w:t xml:space="preserve"> טרם צלח המשיג במגעים מול עיתון "הארץ" להשגת אישור זכויות יוצרים,  </w:t>
      </w:r>
      <w:r>
        <w:rPr>
          <w:rFonts w:ascii="Narkisim" w:hAnsi="Narkisim" w:cs="Narkisim" w:hint="cs"/>
          <w:sz w:val="20"/>
          <w:szCs w:val="20"/>
          <w:rtl/>
        </w:rPr>
        <w:t>ו</w:t>
      </w:r>
      <w:r w:rsidR="009A4411">
        <w:rPr>
          <w:rFonts w:ascii="Narkisim" w:hAnsi="Narkisim" w:cs="Narkisim" w:hint="cs"/>
          <w:sz w:val="20"/>
          <w:szCs w:val="20"/>
          <w:rtl/>
        </w:rPr>
        <w:t xml:space="preserve">לאור חיוניות הכללתו של כלי תקשורת זה במאגר הרי שלא ניתן להמתין עד להשגת האישור כאמור </w:t>
      </w:r>
      <w:r>
        <w:rPr>
          <w:rFonts w:ascii="Narkisim" w:hAnsi="Narkisim" w:cs="Narkisim" w:hint="cs"/>
          <w:sz w:val="20"/>
          <w:szCs w:val="20"/>
          <w:rtl/>
        </w:rPr>
        <w:t xml:space="preserve">ועל כן </w:t>
      </w:r>
      <w:r w:rsidR="009A4411" w:rsidRPr="00994791">
        <w:rPr>
          <w:rFonts w:ascii="Narkisim" w:hAnsi="Narkisim" w:cs="Narkisim" w:hint="cs"/>
          <w:b/>
          <w:bCs/>
          <w:sz w:val="20"/>
          <w:szCs w:val="20"/>
          <w:rtl/>
        </w:rPr>
        <w:t>מבוקש לדחות את ההשגה.</w:t>
      </w:r>
    </w:p>
    <w:p w:rsidR="009A4411" w:rsidRDefault="009A4411" w:rsidP="00BF514B">
      <w:pPr>
        <w:numPr>
          <w:ilvl w:val="1"/>
          <w:numId w:val="1"/>
        </w:numPr>
        <w:spacing w:after="0" w:line="360" w:lineRule="auto"/>
        <w:jc w:val="both"/>
        <w:rPr>
          <w:rFonts w:ascii="Narkisim" w:hAnsi="Narkisim" w:cs="Narkisim"/>
          <w:sz w:val="20"/>
          <w:szCs w:val="20"/>
        </w:rPr>
      </w:pPr>
      <w:r>
        <w:rPr>
          <w:rFonts w:ascii="Narkisim" w:hAnsi="Narkisim" w:cs="Narkisim" w:hint="cs"/>
          <w:sz w:val="20"/>
          <w:szCs w:val="20"/>
          <w:rtl/>
        </w:rPr>
        <w:t>למעלה מכך</w:t>
      </w:r>
      <w:r w:rsidR="00994791">
        <w:rPr>
          <w:rFonts w:ascii="Narkisim" w:hAnsi="Narkisim" w:cs="Narkisim" w:hint="cs"/>
          <w:sz w:val="20"/>
          <w:szCs w:val="20"/>
          <w:rtl/>
        </w:rPr>
        <w:t xml:space="preserve">. גב' יוריסטה </w:t>
      </w:r>
      <w:r>
        <w:rPr>
          <w:rFonts w:ascii="Narkisim" w:hAnsi="Narkisim" w:cs="Narkisim" w:hint="cs"/>
          <w:sz w:val="20"/>
          <w:szCs w:val="20"/>
          <w:rtl/>
        </w:rPr>
        <w:t xml:space="preserve">הבהירה כי גם למרכיב הניסיון חשיבות </w:t>
      </w:r>
      <w:r w:rsidR="00994791">
        <w:rPr>
          <w:rFonts w:ascii="Narkisim" w:hAnsi="Narkisim" w:cs="Narkisim" w:hint="cs"/>
          <w:sz w:val="20"/>
          <w:szCs w:val="20"/>
          <w:rtl/>
        </w:rPr>
        <w:t>קריטית ב</w:t>
      </w:r>
      <w:r>
        <w:rPr>
          <w:rFonts w:ascii="Narkisim" w:hAnsi="Narkisim" w:cs="Narkisim" w:hint="cs"/>
          <w:sz w:val="20"/>
          <w:szCs w:val="20"/>
          <w:rtl/>
        </w:rPr>
        <w:t>מתן השירות</w:t>
      </w:r>
      <w:r w:rsidR="00994791">
        <w:rPr>
          <w:rFonts w:ascii="Narkisim" w:hAnsi="Narkisim" w:cs="Narkisim" w:hint="cs"/>
          <w:sz w:val="20"/>
          <w:szCs w:val="20"/>
          <w:rtl/>
        </w:rPr>
        <w:t xml:space="preserve">. אשר על כן </w:t>
      </w:r>
      <w:r>
        <w:rPr>
          <w:rFonts w:ascii="Narkisim" w:hAnsi="Narkisim" w:cs="Narkisim" w:hint="cs"/>
          <w:sz w:val="20"/>
          <w:szCs w:val="20"/>
          <w:rtl/>
        </w:rPr>
        <w:t xml:space="preserve">גם אם באופן תיאורטי יוכל המשיג לקבלת את אישור זכויות היוצרים מעיתון </w:t>
      </w:r>
      <w:r w:rsidR="00994791">
        <w:rPr>
          <w:rFonts w:ascii="Narkisim" w:hAnsi="Narkisim" w:cs="Narkisim" w:hint="cs"/>
          <w:sz w:val="20"/>
          <w:szCs w:val="20"/>
          <w:rtl/>
        </w:rPr>
        <w:t>"</w:t>
      </w:r>
      <w:r>
        <w:rPr>
          <w:rFonts w:ascii="Narkisim" w:hAnsi="Narkisim" w:cs="Narkisim" w:hint="cs"/>
          <w:sz w:val="20"/>
          <w:szCs w:val="20"/>
          <w:rtl/>
        </w:rPr>
        <w:t>הארץ</w:t>
      </w:r>
      <w:r w:rsidR="00994791">
        <w:rPr>
          <w:rFonts w:ascii="Narkisim" w:hAnsi="Narkisim" w:cs="Narkisim" w:hint="cs"/>
          <w:sz w:val="20"/>
          <w:szCs w:val="20"/>
          <w:rtl/>
        </w:rPr>
        <w:t>"</w:t>
      </w:r>
      <w:r>
        <w:rPr>
          <w:rFonts w:ascii="Narkisim" w:hAnsi="Narkisim" w:cs="Narkisim" w:hint="cs"/>
          <w:sz w:val="20"/>
          <w:szCs w:val="20"/>
          <w:rtl/>
        </w:rPr>
        <w:t xml:space="preserve"> בתוך תקופה קצרה מאוד </w:t>
      </w:r>
      <w:r>
        <w:rPr>
          <w:rFonts w:ascii="Narkisim" w:hAnsi="Narkisim" w:cs="Narkisim"/>
          <w:sz w:val="20"/>
          <w:szCs w:val="20"/>
          <w:rtl/>
        </w:rPr>
        <w:t>–</w:t>
      </w:r>
      <w:r>
        <w:rPr>
          <w:rFonts w:ascii="Narkisim" w:hAnsi="Narkisim" w:cs="Narkisim" w:hint="cs"/>
          <w:sz w:val="20"/>
          <w:szCs w:val="20"/>
          <w:rtl/>
        </w:rPr>
        <w:t xml:space="preserve"> הרי שגם אז ספק </w:t>
      </w:r>
      <w:r w:rsidR="00994791">
        <w:rPr>
          <w:rFonts w:ascii="Narkisim" w:hAnsi="Narkisim" w:cs="Narkisim" w:hint="cs"/>
          <w:sz w:val="20"/>
          <w:szCs w:val="20"/>
          <w:rtl/>
        </w:rPr>
        <w:t xml:space="preserve">אם יוכל לתת שירות מיטיבי למשרד בהיותו שחקן חדש וחסר ניסיון בתחום. </w:t>
      </w:r>
    </w:p>
    <w:p w:rsidR="00994791" w:rsidRDefault="00994791" w:rsidP="00994791">
      <w:pPr>
        <w:pStyle w:val="a6"/>
        <w:numPr>
          <w:ilvl w:val="0"/>
          <w:numId w:val="1"/>
        </w:numPr>
        <w:spacing w:after="0" w:line="360" w:lineRule="auto"/>
        <w:jc w:val="both"/>
        <w:rPr>
          <w:rFonts w:ascii="Narkisim" w:hAnsi="Narkisim" w:cs="Narkisim"/>
          <w:sz w:val="20"/>
          <w:szCs w:val="20"/>
        </w:rPr>
      </w:pPr>
      <w:r>
        <w:rPr>
          <w:rFonts w:ascii="Narkisim" w:hAnsi="Narkisim" w:cs="Narkisim" w:hint="cs"/>
          <w:sz w:val="20"/>
          <w:szCs w:val="20"/>
          <w:rtl/>
        </w:rPr>
        <w:t>לאחר דיון קובעת ועדת המכרזים כך:</w:t>
      </w:r>
      <w:r>
        <w:rPr>
          <w:rFonts w:ascii="Narkisim" w:hAnsi="Narkisim" w:cs="Narkisim" w:hint="cs"/>
          <w:sz w:val="20"/>
          <w:szCs w:val="20"/>
        </w:rPr>
        <w:t xml:space="preserve"> </w:t>
      </w:r>
    </w:p>
    <w:p w:rsidR="00BF514B" w:rsidRDefault="00994791" w:rsidP="00BF514B">
      <w:pPr>
        <w:numPr>
          <w:ilvl w:val="1"/>
          <w:numId w:val="1"/>
        </w:numPr>
        <w:spacing w:after="0" w:line="360" w:lineRule="auto"/>
        <w:jc w:val="both"/>
        <w:rPr>
          <w:rFonts w:ascii="Narkisim" w:hAnsi="Narkisim" w:cs="Narkisim"/>
          <w:sz w:val="20"/>
          <w:szCs w:val="20"/>
        </w:rPr>
      </w:pPr>
      <w:r>
        <w:rPr>
          <w:rFonts w:ascii="Narkisim" w:hAnsi="Narkisim" w:cs="Narkisim" w:hint="cs"/>
          <w:sz w:val="20"/>
          <w:szCs w:val="20"/>
          <w:rtl/>
        </w:rPr>
        <w:t xml:space="preserve">לאור עמדת הגורם המקצועי -יש לדחות את ההשגה ולהמשיך את הליכי ההתקשרות עם חברת יפעת כמתוכנן. </w:t>
      </w:r>
    </w:p>
    <w:p w:rsidR="00994791" w:rsidRPr="00994791" w:rsidRDefault="00994791" w:rsidP="005C540F">
      <w:pPr>
        <w:numPr>
          <w:ilvl w:val="1"/>
          <w:numId w:val="1"/>
        </w:numPr>
        <w:spacing w:after="0" w:line="360" w:lineRule="auto"/>
        <w:jc w:val="both"/>
        <w:rPr>
          <w:rFonts w:ascii="Narkisim" w:hAnsi="Narkisim" w:cs="Narkisim"/>
          <w:sz w:val="20"/>
          <w:szCs w:val="20"/>
        </w:rPr>
      </w:pPr>
      <w:r w:rsidRPr="00994791">
        <w:rPr>
          <w:rFonts w:ascii="Narkisim" w:hAnsi="Narkisim" w:cs="Narkisim" w:hint="cs"/>
          <w:sz w:val="20"/>
          <w:szCs w:val="20"/>
          <w:rtl/>
        </w:rPr>
        <w:t>עם זאת כניסה של שחקנים חדשים באופן המאפשר תחרות ויעילות (כללית ואחרת) לממשלה הנם ביסוד דיני המכרזים</w:t>
      </w:r>
      <w:r w:rsidRPr="00994791">
        <w:rPr>
          <w:rFonts w:ascii="Narkisim" w:hAnsi="Narkisim" w:cs="Narkisim"/>
          <w:sz w:val="20"/>
          <w:szCs w:val="20"/>
          <w:rtl/>
        </w:rPr>
        <w:t>–</w:t>
      </w:r>
      <w:r w:rsidRPr="00994791">
        <w:rPr>
          <w:rFonts w:ascii="Narkisim" w:hAnsi="Narkisim" w:cs="Narkisim" w:hint="cs"/>
          <w:sz w:val="20"/>
          <w:szCs w:val="20"/>
          <w:rtl/>
        </w:rPr>
        <w:t xml:space="preserve"> ומשכך מורה הוועדה כי על הגורם המקצועי לעקוב בתוך שנת 2024 האם השתכללו התנאים (ניסיון, אישורים מול גופי תקשורת וכד')</w:t>
      </w:r>
      <w:r w:rsidRPr="00994791">
        <w:rPr>
          <w:rFonts w:ascii="Narkisim" w:hAnsi="Narkisim" w:cs="Narkisim" w:hint="cs"/>
          <w:sz w:val="20"/>
          <w:szCs w:val="20"/>
        </w:rPr>
        <w:t xml:space="preserve"> </w:t>
      </w:r>
      <w:r w:rsidRPr="00994791">
        <w:rPr>
          <w:rFonts w:ascii="Narkisim" w:hAnsi="Narkisim" w:cs="Narkisim" w:hint="cs"/>
          <w:sz w:val="20"/>
          <w:szCs w:val="20"/>
          <w:rtl/>
        </w:rPr>
        <w:t xml:space="preserve">- המאפשרים </w:t>
      </w:r>
      <w:r>
        <w:rPr>
          <w:rFonts w:ascii="Narkisim" w:hAnsi="Narkisim" w:cs="Narkisim" w:hint="cs"/>
          <w:sz w:val="20"/>
          <w:szCs w:val="20"/>
          <w:rtl/>
        </w:rPr>
        <w:t xml:space="preserve">כי </w:t>
      </w:r>
      <w:r w:rsidRPr="00994791">
        <w:rPr>
          <w:rFonts w:ascii="Narkisim" w:hAnsi="Narkisim" w:cs="Narkisim" w:hint="cs"/>
          <w:sz w:val="20"/>
          <w:szCs w:val="20"/>
          <w:rtl/>
        </w:rPr>
        <w:t xml:space="preserve">לקראת קבלת השירות בשנת 2025 </w:t>
      </w:r>
      <w:r>
        <w:rPr>
          <w:rFonts w:ascii="Narkisim" w:hAnsi="Narkisim" w:cs="Narkisim" w:hint="cs"/>
          <w:sz w:val="20"/>
          <w:szCs w:val="20"/>
          <w:rtl/>
        </w:rPr>
        <w:t xml:space="preserve">ייכלל </w:t>
      </w:r>
      <w:r w:rsidRPr="00994791">
        <w:rPr>
          <w:rFonts w:ascii="Narkisim" w:hAnsi="Narkisim" w:cs="Narkisim" w:hint="cs"/>
          <w:sz w:val="20"/>
          <w:szCs w:val="20"/>
          <w:rtl/>
        </w:rPr>
        <w:t>גם המשיג כגורם פוטנציאלי שיתחרה על מתן השירות</w:t>
      </w:r>
      <w:r>
        <w:rPr>
          <w:rFonts w:ascii="Narkisim" w:hAnsi="Narkisim" w:cs="Narkisim" w:hint="cs"/>
          <w:sz w:val="20"/>
          <w:szCs w:val="20"/>
          <w:rtl/>
        </w:rPr>
        <w:t>.</w:t>
      </w:r>
    </w:p>
    <w:p w:rsidR="00BF514B" w:rsidRDefault="00BF514B" w:rsidP="00BF514B">
      <w:pPr>
        <w:numPr>
          <w:ilvl w:val="0"/>
          <w:numId w:val="1"/>
        </w:numPr>
        <w:spacing w:after="0" w:line="360" w:lineRule="auto"/>
        <w:jc w:val="both"/>
        <w:rPr>
          <w:rFonts w:ascii="Narkisim" w:hAnsi="Narkisim" w:cs="Narkisim"/>
          <w:sz w:val="20"/>
          <w:szCs w:val="20"/>
        </w:rPr>
      </w:pPr>
      <w:r>
        <w:rPr>
          <w:rFonts w:ascii="Narkisim" w:hAnsi="Narkisim" w:cs="Narkisim" w:hint="cs"/>
          <w:sz w:val="20"/>
          <w:szCs w:val="20"/>
          <w:rtl/>
        </w:rPr>
        <w:t xml:space="preserve">עותק מהחלטה זו יישלח למשיג, לספק </w:t>
      </w:r>
      <w:r w:rsidR="00994791">
        <w:rPr>
          <w:rFonts w:ascii="Narkisim" w:hAnsi="Narkisim" w:cs="Narkisim" w:hint="cs"/>
          <w:sz w:val="20"/>
          <w:szCs w:val="20"/>
          <w:rtl/>
        </w:rPr>
        <w:t xml:space="preserve">"יפעת תקשורת", </w:t>
      </w:r>
      <w:r>
        <w:rPr>
          <w:rFonts w:ascii="Narkisim" w:hAnsi="Narkisim" w:cs="Narkisim" w:hint="cs"/>
          <w:sz w:val="20"/>
          <w:szCs w:val="20"/>
          <w:rtl/>
        </w:rPr>
        <w:t xml:space="preserve">ויעלה לפרסום במערכת </w:t>
      </w:r>
      <w:proofErr w:type="spellStart"/>
      <w:r>
        <w:rPr>
          <w:rFonts w:ascii="Narkisim" w:hAnsi="Narkisim" w:cs="Narkisim" w:hint="cs"/>
          <w:sz w:val="20"/>
          <w:szCs w:val="20"/>
          <w:rtl/>
        </w:rPr>
        <w:t>נעמ"ה</w:t>
      </w:r>
      <w:proofErr w:type="spellEnd"/>
      <w:r>
        <w:rPr>
          <w:rFonts w:ascii="Narkisim" w:hAnsi="Narkisim" w:cs="Narkisim" w:hint="cs"/>
          <w:sz w:val="20"/>
          <w:szCs w:val="20"/>
          <w:rtl/>
        </w:rPr>
        <w:t xml:space="preserve">. </w:t>
      </w:r>
    </w:p>
    <w:p w:rsidR="00BF514B" w:rsidRPr="00994791" w:rsidRDefault="00BF514B" w:rsidP="00BF514B">
      <w:pPr>
        <w:spacing w:after="0" w:line="360" w:lineRule="auto"/>
        <w:ind w:left="1080"/>
        <w:jc w:val="both"/>
        <w:rPr>
          <w:rFonts w:ascii="Narkisim" w:hAnsi="Narkisim" w:cs="Narkisim"/>
          <w:sz w:val="20"/>
          <w:szCs w:val="20"/>
          <w:rtl/>
        </w:rPr>
      </w:pPr>
    </w:p>
    <w:p w:rsidR="00BF514B" w:rsidRDefault="00BF514B" w:rsidP="00BF514B">
      <w:pPr>
        <w:spacing w:after="0" w:line="360" w:lineRule="auto"/>
        <w:ind w:left="1080"/>
        <w:jc w:val="both"/>
        <w:rPr>
          <w:rFonts w:ascii="Narkisim" w:hAnsi="Narkisim" w:cs="Narkisim"/>
          <w:sz w:val="20"/>
          <w:szCs w:val="20"/>
          <w:rtl/>
        </w:rPr>
      </w:pPr>
    </w:p>
    <w:p w:rsidR="00BF514B" w:rsidRDefault="00BF514B" w:rsidP="00BF514B">
      <w:pPr>
        <w:spacing w:after="0" w:line="360" w:lineRule="auto"/>
        <w:ind w:left="1080"/>
        <w:jc w:val="both"/>
        <w:rPr>
          <w:rFonts w:ascii="Narkisim" w:hAnsi="Narkisim" w:cs="Narkisim"/>
          <w:sz w:val="20"/>
          <w:szCs w:val="20"/>
          <w:rtl/>
        </w:rPr>
      </w:pPr>
    </w:p>
    <w:p w:rsidR="00BF514B" w:rsidRDefault="00BF514B" w:rsidP="00BF514B">
      <w:pPr>
        <w:spacing w:after="0" w:line="360" w:lineRule="auto"/>
        <w:ind w:left="1080"/>
        <w:jc w:val="both"/>
        <w:rPr>
          <w:rFonts w:ascii="Narkisim" w:hAnsi="Narkisim" w:cs="Narkisim"/>
          <w:sz w:val="20"/>
          <w:szCs w:val="20"/>
          <w:rtl/>
        </w:rPr>
      </w:pPr>
    </w:p>
    <w:p w:rsidR="00BF514B" w:rsidRPr="000667D5" w:rsidRDefault="00BF514B" w:rsidP="00BF514B">
      <w:pPr>
        <w:spacing w:after="0" w:line="360" w:lineRule="auto"/>
        <w:ind w:left="1080"/>
        <w:jc w:val="both"/>
        <w:rPr>
          <w:rFonts w:ascii="Narkisim" w:hAnsi="Narkisim" w:cs="Narkisim"/>
          <w:sz w:val="20"/>
          <w:szCs w:val="20"/>
        </w:rPr>
      </w:pPr>
    </w:p>
    <w:p w:rsidR="00BF514B" w:rsidRDefault="00BF514B" w:rsidP="00BF514B">
      <w:pPr>
        <w:pStyle w:val="a6"/>
        <w:spacing w:line="360" w:lineRule="auto"/>
        <w:ind w:left="1080"/>
        <w:jc w:val="both"/>
        <w:rPr>
          <w:rFonts w:ascii="Narkisim" w:hAnsi="Narkisim" w:cs="Narkisim"/>
          <w:sz w:val="20"/>
          <w:szCs w:val="20"/>
          <w:rtl/>
        </w:rPr>
      </w:pPr>
      <w:r>
        <w:rPr>
          <w:rFonts w:ascii="Narkisim" w:hAnsi="Narkisim" w:cs="Narkisim" w:hint="cs"/>
          <w:sz w:val="20"/>
          <w:szCs w:val="20"/>
          <w:rtl/>
        </w:rPr>
        <w:t xml:space="preserve"> </w:t>
      </w:r>
    </w:p>
    <w:p w:rsidR="00BF514B" w:rsidRPr="00674562" w:rsidRDefault="00BF514B" w:rsidP="00BF514B">
      <w:pPr>
        <w:spacing w:line="360" w:lineRule="auto"/>
        <w:ind w:left="360"/>
        <w:jc w:val="both"/>
        <w:rPr>
          <w:rFonts w:ascii="Narkisim" w:hAnsi="Narkisim" w:cs="Narkisim"/>
          <w:sz w:val="20"/>
          <w:szCs w:val="20"/>
          <w:rtl/>
        </w:rPr>
      </w:pPr>
      <w:r>
        <w:rPr>
          <w:rFonts w:ascii="Narkisim" w:hAnsi="Narkisim" w:cs="Narkisim" w:hint="cs"/>
          <w:sz w:val="20"/>
          <w:szCs w:val="20"/>
          <w:rtl/>
        </w:rPr>
        <w:t xml:space="preserve"> </w:t>
      </w:r>
      <w:r w:rsidR="002F6149">
        <w:rPr>
          <w:rFonts w:ascii="Narkisim" w:hAnsi="Narkisim" w:cs="Narkisim" w:hint="cs"/>
          <w:sz w:val="20"/>
          <w:szCs w:val="20"/>
          <w:rtl/>
        </w:rPr>
        <w:t xml:space="preserve">אישר </w:t>
      </w:r>
      <w:proofErr w:type="spellStart"/>
      <w:r w:rsidR="002F6149">
        <w:rPr>
          <w:rFonts w:ascii="Narkisim" w:hAnsi="Narkisim" w:cs="Narkisim" w:hint="cs"/>
          <w:sz w:val="20"/>
          <w:szCs w:val="20"/>
          <w:rtl/>
        </w:rPr>
        <w:t>בגוא"ל</w:t>
      </w:r>
      <w:proofErr w:type="spellEnd"/>
      <w:r w:rsidR="002F6149">
        <w:rPr>
          <w:rFonts w:ascii="Narkisim" w:hAnsi="Narkisim" w:cs="Narkisim" w:hint="cs"/>
          <w:sz w:val="20"/>
          <w:szCs w:val="20"/>
          <w:rtl/>
        </w:rPr>
        <w:t xml:space="preserve"> 28.12.2023</w:t>
      </w:r>
      <w:r w:rsidR="002F6149">
        <w:rPr>
          <w:rFonts w:ascii="Narkisim" w:hAnsi="Narkisim" w:cs="Narkisim" w:hint="cs"/>
          <w:sz w:val="20"/>
          <w:szCs w:val="20"/>
          <w:rtl/>
        </w:rPr>
        <w:tab/>
      </w:r>
      <w:r w:rsidR="002F6149">
        <w:rPr>
          <w:rFonts w:ascii="Narkisim" w:hAnsi="Narkisim" w:cs="Narkisim"/>
          <w:sz w:val="20"/>
          <w:szCs w:val="20"/>
          <w:rtl/>
        </w:rPr>
        <w:tab/>
      </w:r>
      <w:r w:rsidR="002F6149">
        <w:rPr>
          <w:rFonts w:ascii="Narkisim" w:hAnsi="Narkisim" w:cs="Narkisim" w:hint="cs"/>
          <w:sz w:val="20"/>
          <w:szCs w:val="20"/>
          <w:rtl/>
        </w:rPr>
        <w:t>אישרה בדוא"ל 25.12.2023</w:t>
      </w:r>
      <w:r w:rsidR="002F6149">
        <w:rPr>
          <w:rFonts w:ascii="Narkisim" w:hAnsi="Narkisim" w:cs="Narkisim" w:hint="cs"/>
          <w:sz w:val="20"/>
          <w:szCs w:val="20"/>
          <w:rtl/>
        </w:rPr>
        <w:tab/>
        <w:t>אישרה בדוא"ל 28.12.2023</w:t>
      </w:r>
    </w:p>
    <w:tbl>
      <w:tblPr>
        <w:tblStyle w:val="a5"/>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893"/>
        <w:gridCol w:w="283"/>
        <w:gridCol w:w="1701"/>
        <w:gridCol w:w="284"/>
        <w:gridCol w:w="1843"/>
        <w:gridCol w:w="283"/>
        <w:gridCol w:w="1985"/>
      </w:tblGrid>
      <w:tr w:rsidR="00BF514B" w:rsidRPr="00674562" w:rsidTr="00B63111">
        <w:tc>
          <w:tcPr>
            <w:tcW w:w="1893" w:type="dxa"/>
            <w:tcBorders>
              <w:bottom w:val="single" w:sz="4" w:space="0" w:color="auto"/>
            </w:tcBorders>
          </w:tcPr>
          <w:p w:rsidR="00BF514B" w:rsidRPr="00674562" w:rsidRDefault="00BF514B" w:rsidP="00B63111">
            <w:pPr>
              <w:spacing w:after="0"/>
              <w:jc w:val="both"/>
              <w:rPr>
                <w:rFonts w:ascii="Narkisim" w:hAnsi="Narkisim" w:cs="Narkisim"/>
                <w:b/>
                <w:bCs/>
                <w:sz w:val="20"/>
                <w:szCs w:val="20"/>
                <w:rtl/>
              </w:rPr>
            </w:pPr>
          </w:p>
        </w:tc>
        <w:tc>
          <w:tcPr>
            <w:tcW w:w="283" w:type="dxa"/>
          </w:tcPr>
          <w:p w:rsidR="00BF514B" w:rsidRPr="00674562" w:rsidRDefault="00BF514B" w:rsidP="00B63111">
            <w:pPr>
              <w:spacing w:after="0"/>
              <w:jc w:val="both"/>
              <w:rPr>
                <w:rFonts w:ascii="Narkisim" w:hAnsi="Narkisim" w:cs="Narkisim"/>
                <w:b/>
                <w:bCs/>
                <w:sz w:val="20"/>
                <w:szCs w:val="20"/>
                <w:rtl/>
              </w:rPr>
            </w:pPr>
          </w:p>
        </w:tc>
        <w:tc>
          <w:tcPr>
            <w:tcW w:w="1701" w:type="dxa"/>
            <w:tcBorders>
              <w:bottom w:val="single" w:sz="4" w:space="0" w:color="auto"/>
            </w:tcBorders>
          </w:tcPr>
          <w:p w:rsidR="00BF514B" w:rsidRPr="00674562" w:rsidRDefault="00BF514B" w:rsidP="00B63111">
            <w:pPr>
              <w:spacing w:after="0"/>
              <w:jc w:val="both"/>
              <w:rPr>
                <w:rFonts w:ascii="Narkisim" w:hAnsi="Narkisim" w:cs="Narkisim"/>
                <w:b/>
                <w:bCs/>
                <w:sz w:val="20"/>
                <w:szCs w:val="20"/>
                <w:rtl/>
              </w:rPr>
            </w:pPr>
          </w:p>
        </w:tc>
        <w:tc>
          <w:tcPr>
            <w:tcW w:w="284" w:type="dxa"/>
          </w:tcPr>
          <w:p w:rsidR="00BF514B" w:rsidRPr="00674562" w:rsidRDefault="00BF514B" w:rsidP="00B63111">
            <w:pPr>
              <w:spacing w:after="0"/>
              <w:jc w:val="both"/>
              <w:rPr>
                <w:rFonts w:ascii="Narkisim" w:hAnsi="Narkisim" w:cs="Narkisim"/>
                <w:b/>
                <w:bCs/>
                <w:sz w:val="20"/>
                <w:szCs w:val="20"/>
                <w:rtl/>
              </w:rPr>
            </w:pPr>
          </w:p>
        </w:tc>
        <w:tc>
          <w:tcPr>
            <w:tcW w:w="1843" w:type="dxa"/>
            <w:tcBorders>
              <w:bottom w:val="single" w:sz="4" w:space="0" w:color="auto"/>
            </w:tcBorders>
          </w:tcPr>
          <w:p w:rsidR="00BF514B" w:rsidRPr="00674562" w:rsidRDefault="00BF514B" w:rsidP="00B63111">
            <w:pPr>
              <w:spacing w:after="0"/>
              <w:jc w:val="both"/>
              <w:rPr>
                <w:rFonts w:ascii="Narkisim" w:hAnsi="Narkisim" w:cs="Narkisim"/>
                <w:b/>
                <w:bCs/>
                <w:sz w:val="20"/>
                <w:szCs w:val="20"/>
                <w:rtl/>
              </w:rPr>
            </w:pPr>
          </w:p>
        </w:tc>
        <w:tc>
          <w:tcPr>
            <w:tcW w:w="283" w:type="dxa"/>
          </w:tcPr>
          <w:p w:rsidR="00BF514B" w:rsidRPr="00674562" w:rsidRDefault="00BF514B" w:rsidP="00B63111">
            <w:pPr>
              <w:spacing w:after="0"/>
              <w:jc w:val="both"/>
              <w:rPr>
                <w:rFonts w:ascii="Narkisim" w:hAnsi="Narkisim" w:cs="Narkisim"/>
                <w:b/>
                <w:bCs/>
                <w:sz w:val="20"/>
                <w:szCs w:val="20"/>
                <w:rtl/>
              </w:rPr>
            </w:pPr>
          </w:p>
        </w:tc>
        <w:tc>
          <w:tcPr>
            <w:tcW w:w="1985" w:type="dxa"/>
            <w:tcBorders>
              <w:bottom w:val="single" w:sz="4" w:space="0" w:color="auto"/>
            </w:tcBorders>
          </w:tcPr>
          <w:p w:rsidR="00BF514B" w:rsidRPr="00674562" w:rsidRDefault="00BF514B" w:rsidP="00B63111">
            <w:pPr>
              <w:spacing w:after="0"/>
              <w:jc w:val="both"/>
              <w:rPr>
                <w:rFonts w:ascii="Narkisim" w:hAnsi="Narkisim" w:cs="Narkisim"/>
                <w:b/>
                <w:bCs/>
                <w:sz w:val="20"/>
                <w:szCs w:val="20"/>
                <w:rtl/>
              </w:rPr>
            </w:pPr>
          </w:p>
        </w:tc>
      </w:tr>
      <w:tr w:rsidR="00BF514B" w:rsidRPr="00674562" w:rsidTr="00B63111">
        <w:tc>
          <w:tcPr>
            <w:tcW w:w="1893" w:type="dxa"/>
            <w:tcBorders>
              <w:top w:val="single" w:sz="4" w:space="0" w:color="auto"/>
            </w:tcBorders>
          </w:tcPr>
          <w:p w:rsidR="00BF514B" w:rsidRPr="00674562" w:rsidRDefault="00BF514B" w:rsidP="00B63111">
            <w:pPr>
              <w:spacing w:after="0"/>
              <w:jc w:val="center"/>
              <w:rPr>
                <w:rFonts w:ascii="Narkisim" w:hAnsi="Narkisim" w:cs="Narkisim"/>
                <w:b/>
                <w:bCs/>
                <w:sz w:val="20"/>
                <w:szCs w:val="20"/>
                <w:rtl/>
              </w:rPr>
            </w:pPr>
            <w:r w:rsidRPr="00674562">
              <w:rPr>
                <w:rFonts w:ascii="Narkisim" w:hAnsi="Narkisim" w:cs="Narkisim" w:hint="cs"/>
                <w:b/>
                <w:bCs/>
                <w:sz w:val="20"/>
                <w:szCs w:val="20"/>
                <w:rtl/>
              </w:rPr>
              <w:t xml:space="preserve">יוסי שטינברג </w:t>
            </w:r>
            <w:r w:rsidRPr="00674562">
              <w:rPr>
                <w:rFonts w:ascii="Narkisim" w:hAnsi="Narkisim" w:cs="Narkisim"/>
                <w:b/>
                <w:bCs/>
                <w:sz w:val="20"/>
                <w:szCs w:val="20"/>
                <w:rtl/>
              </w:rPr>
              <w:t xml:space="preserve">    </w:t>
            </w:r>
          </w:p>
        </w:tc>
        <w:tc>
          <w:tcPr>
            <w:tcW w:w="283" w:type="dxa"/>
          </w:tcPr>
          <w:p w:rsidR="00BF514B" w:rsidRPr="00674562" w:rsidRDefault="00BF514B" w:rsidP="00B63111">
            <w:pPr>
              <w:spacing w:after="0"/>
              <w:jc w:val="center"/>
              <w:rPr>
                <w:rFonts w:ascii="Narkisim" w:hAnsi="Narkisim" w:cs="Narkisim"/>
                <w:b/>
                <w:bCs/>
                <w:sz w:val="20"/>
                <w:szCs w:val="20"/>
                <w:rtl/>
              </w:rPr>
            </w:pPr>
          </w:p>
        </w:tc>
        <w:tc>
          <w:tcPr>
            <w:tcW w:w="1701" w:type="dxa"/>
            <w:tcBorders>
              <w:top w:val="single" w:sz="4" w:space="0" w:color="auto"/>
            </w:tcBorders>
          </w:tcPr>
          <w:p w:rsidR="00BF514B" w:rsidRPr="00674562" w:rsidRDefault="00D17E9C" w:rsidP="00B63111">
            <w:pPr>
              <w:spacing w:after="0"/>
              <w:jc w:val="center"/>
              <w:rPr>
                <w:rFonts w:ascii="Narkisim" w:hAnsi="Narkisim" w:cs="Narkisim"/>
                <w:b/>
                <w:bCs/>
                <w:sz w:val="20"/>
                <w:szCs w:val="20"/>
                <w:rtl/>
              </w:rPr>
            </w:pPr>
            <w:r>
              <w:rPr>
                <w:rFonts w:ascii="Narkisim" w:hAnsi="Narkisim" w:cs="Narkisim" w:hint="cs"/>
                <w:b/>
                <w:bCs/>
                <w:sz w:val="20"/>
                <w:szCs w:val="20"/>
                <w:rtl/>
              </w:rPr>
              <w:t>חנאן טוחי</w:t>
            </w:r>
            <w:r w:rsidR="00BF514B" w:rsidRPr="00674562">
              <w:rPr>
                <w:rFonts w:ascii="Narkisim" w:hAnsi="Narkisim" w:cs="Narkisim"/>
                <w:b/>
                <w:bCs/>
                <w:sz w:val="20"/>
                <w:szCs w:val="20"/>
                <w:rtl/>
              </w:rPr>
              <w:t>, עו"ד</w:t>
            </w:r>
          </w:p>
        </w:tc>
        <w:tc>
          <w:tcPr>
            <w:tcW w:w="284" w:type="dxa"/>
          </w:tcPr>
          <w:p w:rsidR="00BF514B" w:rsidRPr="00674562" w:rsidRDefault="00BF514B" w:rsidP="00B63111">
            <w:pPr>
              <w:spacing w:after="0"/>
              <w:jc w:val="center"/>
              <w:rPr>
                <w:rFonts w:ascii="Narkisim" w:hAnsi="Narkisim" w:cs="Narkisim"/>
                <w:b/>
                <w:bCs/>
                <w:sz w:val="20"/>
                <w:szCs w:val="20"/>
                <w:rtl/>
              </w:rPr>
            </w:pPr>
          </w:p>
        </w:tc>
        <w:tc>
          <w:tcPr>
            <w:tcW w:w="1843" w:type="dxa"/>
            <w:tcBorders>
              <w:top w:val="single" w:sz="4" w:space="0" w:color="auto"/>
            </w:tcBorders>
          </w:tcPr>
          <w:p w:rsidR="00BF514B" w:rsidRPr="00674562" w:rsidRDefault="00D17E9C" w:rsidP="00B63111">
            <w:pPr>
              <w:spacing w:after="0"/>
              <w:jc w:val="center"/>
              <w:rPr>
                <w:rFonts w:ascii="Narkisim" w:hAnsi="Narkisim" w:cs="Narkisim"/>
                <w:b/>
                <w:bCs/>
                <w:sz w:val="20"/>
                <w:szCs w:val="20"/>
                <w:rtl/>
              </w:rPr>
            </w:pPr>
            <w:r>
              <w:rPr>
                <w:rFonts w:ascii="Narkisim" w:hAnsi="Narkisim" w:cs="Narkisim" w:hint="cs"/>
                <w:b/>
                <w:bCs/>
                <w:sz w:val="20"/>
                <w:szCs w:val="20"/>
                <w:rtl/>
              </w:rPr>
              <w:t xml:space="preserve">טניה שמאלי </w:t>
            </w:r>
          </w:p>
        </w:tc>
        <w:tc>
          <w:tcPr>
            <w:tcW w:w="283" w:type="dxa"/>
          </w:tcPr>
          <w:p w:rsidR="00BF514B" w:rsidRPr="00674562" w:rsidRDefault="00BF514B" w:rsidP="00B63111">
            <w:pPr>
              <w:spacing w:after="0"/>
              <w:jc w:val="center"/>
              <w:rPr>
                <w:rFonts w:ascii="Narkisim" w:hAnsi="Narkisim" w:cs="Narkisim"/>
                <w:b/>
                <w:bCs/>
                <w:sz w:val="20"/>
                <w:szCs w:val="20"/>
                <w:rtl/>
              </w:rPr>
            </w:pPr>
          </w:p>
        </w:tc>
        <w:tc>
          <w:tcPr>
            <w:tcW w:w="1985" w:type="dxa"/>
            <w:tcBorders>
              <w:top w:val="single" w:sz="4" w:space="0" w:color="auto"/>
            </w:tcBorders>
          </w:tcPr>
          <w:p w:rsidR="00BF514B" w:rsidRPr="00674562" w:rsidRDefault="00BF514B" w:rsidP="00B63111">
            <w:pPr>
              <w:spacing w:after="0"/>
              <w:jc w:val="center"/>
              <w:rPr>
                <w:rFonts w:ascii="Narkisim" w:hAnsi="Narkisim" w:cs="Narkisim"/>
                <w:b/>
                <w:bCs/>
                <w:sz w:val="20"/>
                <w:szCs w:val="20"/>
                <w:rtl/>
              </w:rPr>
            </w:pPr>
            <w:r w:rsidRPr="00674562">
              <w:rPr>
                <w:rFonts w:ascii="Narkisim" w:hAnsi="Narkisim" w:cs="Narkisim"/>
                <w:b/>
                <w:bCs/>
                <w:sz w:val="20"/>
                <w:szCs w:val="20"/>
                <w:rtl/>
              </w:rPr>
              <w:t xml:space="preserve"> </w:t>
            </w:r>
          </w:p>
        </w:tc>
      </w:tr>
      <w:tr w:rsidR="00BF514B" w:rsidRPr="00674562" w:rsidTr="00B63111">
        <w:tc>
          <w:tcPr>
            <w:tcW w:w="1893" w:type="dxa"/>
          </w:tcPr>
          <w:p w:rsidR="00BF514B" w:rsidRPr="00674562" w:rsidRDefault="00BF514B" w:rsidP="00B63111">
            <w:pPr>
              <w:spacing w:after="0"/>
              <w:jc w:val="center"/>
              <w:rPr>
                <w:rFonts w:ascii="Narkisim" w:hAnsi="Narkisim" w:cs="Narkisim"/>
                <w:b/>
                <w:bCs/>
                <w:sz w:val="20"/>
                <w:szCs w:val="20"/>
                <w:rtl/>
              </w:rPr>
            </w:pPr>
          </w:p>
        </w:tc>
        <w:tc>
          <w:tcPr>
            <w:tcW w:w="283" w:type="dxa"/>
          </w:tcPr>
          <w:p w:rsidR="00BF514B" w:rsidRPr="00674562" w:rsidRDefault="00BF514B" w:rsidP="00B63111">
            <w:pPr>
              <w:spacing w:after="0"/>
              <w:jc w:val="center"/>
              <w:rPr>
                <w:rFonts w:ascii="Narkisim" w:hAnsi="Narkisim" w:cs="Narkisim"/>
                <w:b/>
                <w:bCs/>
                <w:sz w:val="20"/>
                <w:szCs w:val="20"/>
                <w:rtl/>
              </w:rPr>
            </w:pPr>
          </w:p>
        </w:tc>
        <w:tc>
          <w:tcPr>
            <w:tcW w:w="1701" w:type="dxa"/>
          </w:tcPr>
          <w:p w:rsidR="00BF514B" w:rsidRPr="00674562" w:rsidRDefault="00BF514B" w:rsidP="00B63111">
            <w:pPr>
              <w:spacing w:after="0"/>
              <w:jc w:val="center"/>
              <w:rPr>
                <w:rFonts w:ascii="Narkisim" w:hAnsi="Narkisim" w:cs="Narkisim"/>
                <w:b/>
                <w:bCs/>
                <w:sz w:val="20"/>
                <w:szCs w:val="20"/>
                <w:rtl/>
              </w:rPr>
            </w:pPr>
          </w:p>
        </w:tc>
        <w:tc>
          <w:tcPr>
            <w:tcW w:w="284" w:type="dxa"/>
          </w:tcPr>
          <w:p w:rsidR="00BF514B" w:rsidRPr="00674562" w:rsidRDefault="00BF514B" w:rsidP="00B63111">
            <w:pPr>
              <w:spacing w:after="0"/>
              <w:jc w:val="center"/>
              <w:rPr>
                <w:rFonts w:ascii="Narkisim" w:hAnsi="Narkisim" w:cs="Narkisim"/>
                <w:b/>
                <w:bCs/>
                <w:sz w:val="20"/>
                <w:szCs w:val="20"/>
                <w:rtl/>
              </w:rPr>
            </w:pPr>
          </w:p>
        </w:tc>
        <w:tc>
          <w:tcPr>
            <w:tcW w:w="1843" w:type="dxa"/>
          </w:tcPr>
          <w:p w:rsidR="00BF514B" w:rsidRPr="00674562" w:rsidRDefault="00BF514B" w:rsidP="00B63111">
            <w:pPr>
              <w:spacing w:after="0"/>
              <w:jc w:val="center"/>
              <w:rPr>
                <w:rFonts w:ascii="Narkisim" w:hAnsi="Narkisim" w:cs="Narkisim"/>
                <w:b/>
                <w:bCs/>
                <w:sz w:val="20"/>
                <w:szCs w:val="20"/>
                <w:rtl/>
              </w:rPr>
            </w:pPr>
          </w:p>
        </w:tc>
        <w:tc>
          <w:tcPr>
            <w:tcW w:w="283" w:type="dxa"/>
          </w:tcPr>
          <w:p w:rsidR="00BF514B" w:rsidRPr="00674562" w:rsidRDefault="00BF514B" w:rsidP="00B63111">
            <w:pPr>
              <w:spacing w:after="0"/>
              <w:jc w:val="center"/>
              <w:rPr>
                <w:rFonts w:ascii="Narkisim" w:hAnsi="Narkisim" w:cs="Narkisim"/>
                <w:b/>
                <w:bCs/>
                <w:sz w:val="20"/>
                <w:szCs w:val="20"/>
                <w:rtl/>
              </w:rPr>
            </w:pPr>
          </w:p>
        </w:tc>
        <w:tc>
          <w:tcPr>
            <w:tcW w:w="1985" w:type="dxa"/>
          </w:tcPr>
          <w:p w:rsidR="00BF514B" w:rsidRPr="00674562" w:rsidRDefault="00BF514B" w:rsidP="00B63111">
            <w:pPr>
              <w:spacing w:after="0"/>
              <w:jc w:val="center"/>
              <w:rPr>
                <w:rFonts w:ascii="Narkisim" w:hAnsi="Narkisim" w:cs="Narkisim"/>
                <w:b/>
                <w:bCs/>
                <w:sz w:val="20"/>
                <w:szCs w:val="20"/>
                <w:rtl/>
              </w:rPr>
            </w:pPr>
          </w:p>
        </w:tc>
      </w:tr>
      <w:tr w:rsidR="00BF514B" w:rsidRPr="00674562" w:rsidTr="00B63111">
        <w:tc>
          <w:tcPr>
            <w:tcW w:w="1893" w:type="dxa"/>
          </w:tcPr>
          <w:p w:rsidR="00BF514B" w:rsidRPr="00674562" w:rsidRDefault="00BF514B" w:rsidP="00B63111">
            <w:pPr>
              <w:spacing w:after="0"/>
              <w:jc w:val="center"/>
              <w:rPr>
                <w:rFonts w:ascii="Narkisim" w:hAnsi="Narkisim" w:cs="Narkisim"/>
                <w:b/>
                <w:bCs/>
                <w:sz w:val="20"/>
                <w:szCs w:val="20"/>
                <w:rtl/>
              </w:rPr>
            </w:pPr>
            <w:r w:rsidRPr="00674562">
              <w:rPr>
                <w:rFonts w:ascii="Narkisim" w:hAnsi="Narkisim" w:cs="Narkisim" w:hint="cs"/>
                <w:b/>
                <w:bCs/>
                <w:sz w:val="20"/>
                <w:szCs w:val="20"/>
                <w:rtl/>
              </w:rPr>
              <w:t xml:space="preserve">מ/מ </w:t>
            </w:r>
            <w:r w:rsidRPr="00674562">
              <w:rPr>
                <w:rFonts w:ascii="Narkisim" w:hAnsi="Narkisim" w:cs="Narkisim"/>
                <w:b/>
                <w:bCs/>
                <w:sz w:val="20"/>
                <w:szCs w:val="20"/>
                <w:rtl/>
              </w:rPr>
              <w:t>יו"ר הוועדה</w:t>
            </w:r>
          </w:p>
        </w:tc>
        <w:tc>
          <w:tcPr>
            <w:tcW w:w="283" w:type="dxa"/>
          </w:tcPr>
          <w:p w:rsidR="00BF514B" w:rsidRPr="00674562" w:rsidRDefault="00BF514B" w:rsidP="00B63111">
            <w:pPr>
              <w:spacing w:after="0"/>
              <w:jc w:val="center"/>
              <w:rPr>
                <w:rFonts w:ascii="Narkisim" w:hAnsi="Narkisim" w:cs="Narkisim"/>
                <w:b/>
                <w:bCs/>
                <w:sz w:val="20"/>
                <w:szCs w:val="20"/>
                <w:rtl/>
              </w:rPr>
            </w:pPr>
          </w:p>
        </w:tc>
        <w:tc>
          <w:tcPr>
            <w:tcW w:w="1701" w:type="dxa"/>
          </w:tcPr>
          <w:p w:rsidR="00BF514B" w:rsidRPr="00674562" w:rsidRDefault="00BF514B" w:rsidP="00B63111">
            <w:pPr>
              <w:spacing w:after="0"/>
              <w:jc w:val="center"/>
              <w:rPr>
                <w:rFonts w:ascii="Narkisim" w:hAnsi="Narkisim" w:cs="Narkisim"/>
                <w:b/>
                <w:bCs/>
                <w:sz w:val="20"/>
                <w:szCs w:val="20"/>
                <w:rtl/>
              </w:rPr>
            </w:pPr>
            <w:r w:rsidRPr="00674562">
              <w:rPr>
                <w:rFonts w:ascii="Narkisim" w:hAnsi="Narkisim" w:cs="Narkisim"/>
                <w:b/>
                <w:bCs/>
                <w:sz w:val="20"/>
                <w:szCs w:val="20"/>
                <w:rtl/>
              </w:rPr>
              <w:t>נציג</w:t>
            </w:r>
            <w:r w:rsidRPr="00674562">
              <w:rPr>
                <w:rFonts w:ascii="Narkisim" w:hAnsi="Narkisim" w:cs="Narkisim" w:hint="cs"/>
                <w:b/>
                <w:bCs/>
                <w:sz w:val="20"/>
                <w:szCs w:val="20"/>
                <w:rtl/>
              </w:rPr>
              <w:t>ת</w:t>
            </w:r>
            <w:r w:rsidRPr="00674562">
              <w:rPr>
                <w:rFonts w:ascii="Narkisim" w:hAnsi="Narkisim" w:cs="Narkisim"/>
                <w:b/>
                <w:bCs/>
                <w:sz w:val="20"/>
                <w:szCs w:val="20"/>
                <w:rtl/>
              </w:rPr>
              <w:t xml:space="preserve">  יועמ"ש</w:t>
            </w:r>
          </w:p>
        </w:tc>
        <w:tc>
          <w:tcPr>
            <w:tcW w:w="284" w:type="dxa"/>
          </w:tcPr>
          <w:p w:rsidR="00BF514B" w:rsidRPr="00674562" w:rsidRDefault="00BF514B" w:rsidP="00B63111">
            <w:pPr>
              <w:spacing w:after="0"/>
              <w:jc w:val="center"/>
              <w:rPr>
                <w:rFonts w:ascii="Narkisim" w:hAnsi="Narkisim" w:cs="Narkisim"/>
                <w:b/>
                <w:bCs/>
                <w:sz w:val="20"/>
                <w:szCs w:val="20"/>
                <w:rtl/>
              </w:rPr>
            </w:pPr>
          </w:p>
        </w:tc>
        <w:tc>
          <w:tcPr>
            <w:tcW w:w="1843" w:type="dxa"/>
          </w:tcPr>
          <w:p w:rsidR="00BF514B" w:rsidRPr="00674562" w:rsidRDefault="00BF514B" w:rsidP="00B63111">
            <w:pPr>
              <w:spacing w:after="0"/>
              <w:jc w:val="center"/>
              <w:rPr>
                <w:rFonts w:ascii="Narkisim" w:hAnsi="Narkisim" w:cs="Narkisim"/>
                <w:b/>
                <w:bCs/>
                <w:sz w:val="20"/>
                <w:szCs w:val="20"/>
                <w:rtl/>
              </w:rPr>
            </w:pPr>
            <w:r w:rsidRPr="00674562">
              <w:rPr>
                <w:rFonts w:ascii="Narkisim" w:hAnsi="Narkisim" w:cs="Narkisim"/>
                <w:b/>
                <w:bCs/>
                <w:sz w:val="20"/>
                <w:szCs w:val="20"/>
                <w:rtl/>
              </w:rPr>
              <w:t>ס/נציג חשב</w:t>
            </w:r>
          </w:p>
        </w:tc>
        <w:tc>
          <w:tcPr>
            <w:tcW w:w="283" w:type="dxa"/>
          </w:tcPr>
          <w:p w:rsidR="00BF514B" w:rsidRPr="00674562" w:rsidRDefault="00BF514B" w:rsidP="00B63111">
            <w:pPr>
              <w:spacing w:after="0"/>
              <w:jc w:val="center"/>
              <w:rPr>
                <w:rFonts w:ascii="Narkisim" w:hAnsi="Narkisim" w:cs="Narkisim"/>
                <w:b/>
                <w:bCs/>
                <w:sz w:val="20"/>
                <w:szCs w:val="20"/>
                <w:rtl/>
              </w:rPr>
            </w:pPr>
          </w:p>
        </w:tc>
        <w:tc>
          <w:tcPr>
            <w:tcW w:w="1985" w:type="dxa"/>
          </w:tcPr>
          <w:p w:rsidR="00BF514B" w:rsidRPr="00674562" w:rsidRDefault="00BF514B" w:rsidP="00B63111">
            <w:pPr>
              <w:spacing w:after="0"/>
              <w:jc w:val="center"/>
              <w:rPr>
                <w:rFonts w:ascii="Narkisim" w:hAnsi="Narkisim" w:cs="Narkisim"/>
                <w:b/>
                <w:bCs/>
                <w:sz w:val="20"/>
                <w:szCs w:val="20"/>
                <w:rtl/>
              </w:rPr>
            </w:pPr>
          </w:p>
        </w:tc>
      </w:tr>
      <w:tr w:rsidR="00BF514B" w:rsidRPr="00674562" w:rsidTr="00B63111">
        <w:tc>
          <w:tcPr>
            <w:tcW w:w="1893" w:type="dxa"/>
          </w:tcPr>
          <w:p w:rsidR="00BF514B" w:rsidRPr="00674562" w:rsidRDefault="00BF514B" w:rsidP="00B63111">
            <w:pPr>
              <w:spacing w:after="0"/>
              <w:jc w:val="center"/>
              <w:rPr>
                <w:rFonts w:ascii="Narkisim" w:hAnsi="Narkisim" w:cs="Narkisim"/>
                <w:b/>
                <w:bCs/>
                <w:sz w:val="20"/>
                <w:szCs w:val="20"/>
                <w:rtl/>
              </w:rPr>
            </w:pPr>
          </w:p>
        </w:tc>
        <w:tc>
          <w:tcPr>
            <w:tcW w:w="283" w:type="dxa"/>
          </w:tcPr>
          <w:p w:rsidR="00BF514B" w:rsidRPr="00674562" w:rsidRDefault="00BF514B" w:rsidP="00B63111">
            <w:pPr>
              <w:spacing w:after="0"/>
              <w:jc w:val="center"/>
              <w:rPr>
                <w:rFonts w:ascii="Narkisim" w:hAnsi="Narkisim" w:cs="Narkisim"/>
                <w:b/>
                <w:bCs/>
                <w:sz w:val="20"/>
                <w:szCs w:val="20"/>
                <w:rtl/>
              </w:rPr>
            </w:pPr>
          </w:p>
        </w:tc>
        <w:tc>
          <w:tcPr>
            <w:tcW w:w="1701" w:type="dxa"/>
          </w:tcPr>
          <w:p w:rsidR="00BF514B" w:rsidRPr="00674562" w:rsidRDefault="00BF514B" w:rsidP="00B63111">
            <w:pPr>
              <w:spacing w:after="0"/>
              <w:jc w:val="center"/>
              <w:rPr>
                <w:rFonts w:ascii="Narkisim" w:hAnsi="Narkisim" w:cs="Narkisim"/>
                <w:b/>
                <w:bCs/>
                <w:sz w:val="20"/>
                <w:szCs w:val="20"/>
                <w:rtl/>
              </w:rPr>
            </w:pPr>
          </w:p>
        </w:tc>
        <w:tc>
          <w:tcPr>
            <w:tcW w:w="284" w:type="dxa"/>
          </w:tcPr>
          <w:p w:rsidR="00BF514B" w:rsidRPr="00674562" w:rsidRDefault="00BF514B" w:rsidP="00B63111">
            <w:pPr>
              <w:spacing w:after="0"/>
              <w:jc w:val="center"/>
              <w:rPr>
                <w:rFonts w:ascii="Narkisim" w:hAnsi="Narkisim" w:cs="Narkisim"/>
                <w:b/>
                <w:bCs/>
                <w:sz w:val="20"/>
                <w:szCs w:val="20"/>
                <w:rtl/>
              </w:rPr>
            </w:pPr>
          </w:p>
        </w:tc>
        <w:tc>
          <w:tcPr>
            <w:tcW w:w="1843" w:type="dxa"/>
          </w:tcPr>
          <w:p w:rsidR="00BF514B" w:rsidRPr="00674562" w:rsidRDefault="00BF514B" w:rsidP="00B63111">
            <w:pPr>
              <w:spacing w:after="0"/>
              <w:jc w:val="center"/>
              <w:rPr>
                <w:rFonts w:ascii="Narkisim" w:hAnsi="Narkisim" w:cs="Narkisim"/>
                <w:b/>
                <w:bCs/>
                <w:sz w:val="20"/>
                <w:szCs w:val="20"/>
                <w:rtl/>
              </w:rPr>
            </w:pPr>
          </w:p>
        </w:tc>
        <w:tc>
          <w:tcPr>
            <w:tcW w:w="283" w:type="dxa"/>
          </w:tcPr>
          <w:p w:rsidR="00BF514B" w:rsidRPr="00674562" w:rsidRDefault="00BF514B" w:rsidP="00B63111">
            <w:pPr>
              <w:spacing w:after="0"/>
              <w:jc w:val="center"/>
              <w:rPr>
                <w:rFonts w:ascii="Narkisim" w:hAnsi="Narkisim" w:cs="Narkisim"/>
                <w:b/>
                <w:bCs/>
                <w:sz w:val="20"/>
                <w:szCs w:val="20"/>
                <w:rtl/>
              </w:rPr>
            </w:pPr>
          </w:p>
        </w:tc>
        <w:tc>
          <w:tcPr>
            <w:tcW w:w="1985" w:type="dxa"/>
          </w:tcPr>
          <w:p w:rsidR="00BF514B" w:rsidRPr="00674562" w:rsidRDefault="00BF514B" w:rsidP="00B63111">
            <w:pPr>
              <w:spacing w:after="0"/>
              <w:jc w:val="center"/>
              <w:rPr>
                <w:rFonts w:ascii="Narkisim" w:hAnsi="Narkisim" w:cs="Narkisim"/>
                <w:b/>
                <w:bCs/>
                <w:sz w:val="20"/>
                <w:szCs w:val="20"/>
                <w:rtl/>
              </w:rPr>
            </w:pPr>
          </w:p>
        </w:tc>
      </w:tr>
    </w:tbl>
    <w:p w:rsidR="00BF514B" w:rsidRPr="00674562" w:rsidRDefault="00BF514B" w:rsidP="00BF514B">
      <w:pPr>
        <w:spacing w:line="360" w:lineRule="auto"/>
        <w:ind w:left="360"/>
        <w:jc w:val="both"/>
        <w:rPr>
          <w:rFonts w:ascii="Narkisim" w:hAnsi="Narkisim" w:cs="Narkisim"/>
          <w:sz w:val="20"/>
          <w:szCs w:val="20"/>
        </w:rPr>
      </w:pPr>
    </w:p>
    <w:p w:rsidR="00BF514B" w:rsidRPr="00674562" w:rsidRDefault="00BF514B" w:rsidP="00BF514B">
      <w:pPr>
        <w:rPr>
          <w:rFonts w:ascii="Narkisim" w:hAnsi="Narkisim" w:cs="Narkisim"/>
          <w:sz w:val="20"/>
          <w:szCs w:val="20"/>
        </w:rPr>
      </w:pPr>
    </w:p>
    <w:p w:rsidR="00BF514B" w:rsidRPr="00674562" w:rsidRDefault="00BF514B" w:rsidP="00BF514B">
      <w:pPr>
        <w:rPr>
          <w:rFonts w:ascii="Narkisim" w:hAnsi="Narkisim" w:cs="Narkisim"/>
          <w:sz w:val="20"/>
          <w:szCs w:val="20"/>
        </w:rPr>
      </w:pPr>
    </w:p>
    <w:p w:rsidR="00BF514B" w:rsidRPr="00674562" w:rsidRDefault="00BF514B" w:rsidP="00BF514B">
      <w:pPr>
        <w:rPr>
          <w:rFonts w:ascii="Narkisim" w:hAnsi="Narkisim" w:cs="Narkisim"/>
          <w:sz w:val="20"/>
          <w:szCs w:val="20"/>
        </w:rPr>
      </w:pPr>
    </w:p>
    <w:p w:rsidR="00BF514B" w:rsidRPr="00674562" w:rsidRDefault="00BF514B" w:rsidP="00BF514B">
      <w:pPr>
        <w:rPr>
          <w:rFonts w:ascii="Narkisim" w:hAnsi="Narkisim" w:cs="Narkisim"/>
          <w:sz w:val="20"/>
          <w:szCs w:val="20"/>
        </w:rPr>
      </w:pPr>
    </w:p>
    <w:p w:rsidR="00BF514B" w:rsidRPr="00674562" w:rsidRDefault="00BF514B" w:rsidP="00BF514B">
      <w:pPr>
        <w:rPr>
          <w:rFonts w:ascii="Narkisim" w:hAnsi="Narkisim" w:cs="Narkisim"/>
          <w:sz w:val="20"/>
          <w:szCs w:val="20"/>
        </w:rPr>
      </w:pPr>
    </w:p>
    <w:p w:rsidR="00BF514B" w:rsidRPr="00674562" w:rsidRDefault="00BF514B" w:rsidP="00BF514B">
      <w:pPr>
        <w:rPr>
          <w:rFonts w:ascii="Narkisim" w:hAnsi="Narkisim" w:cs="Narkisim"/>
          <w:sz w:val="20"/>
          <w:szCs w:val="20"/>
        </w:rPr>
      </w:pPr>
    </w:p>
    <w:p w:rsidR="00BF514B" w:rsidRPr="00674562" w:rsidRDefault="00BF514B" w:rsidP="00BF514B">
      <w:pPr>
        <w:rPr>
          <w:rFonts w:ascii="Narkisim" w:hAnsi="Narkisim" w:cs="Narkisim"/>
          <w:sz w:val="20"/>
          <w:szCs w:val="20"/>
        </w:rPr>
      </w:pPr>
    </w:p>
    <w:p w:rsidR="00BF514B" w:rsidRPr="00674562" w:rsidRDefault="00BF514B" w:rsidP="00BF514B">
      <w:pPr>
        <w:rPr>
          <w:rFonts w:ascii="Narkisim" w:hAnsi="Narkisim" w:cs="Narkisim"/>
          <w:sz w:val="20"/>
          <w:szCs w:val="20"/>
        </w:rPr>
      </w:pPr>
    </w:p>
    <w:p w:rsidR="00BF514B" w:rsidRPr="00674562" w:rsidRDefault="00BF514B" w:rsidP="00BF514B">
      <w:pPr>
        <w:rPr>
          <w:rFonts w:ascii="Narkisim" w:hAnsi="Narkisim" w:cs="Narkisim"/>
          <w:sz w:val="20"/>
          <w:szCs w:val="20"/>
        </w:rPr>
      </w:pPr>
    </w:p>
    <w:p w:rsidR="00BF514B" w:rsidRPr="00674562" w:rsidRDefault="00BF514B" w:rsidP="00BF514B">
      <w:pPr>
        <w:rPr>
          <w:sz w:val="20"/>
          <w:szCs w:val="20"/>
        </w:rPr>
      </w:pPr>
    </w:p>
    <w:p w:rsidR="00BF514B" w:rsidRPr="00674562" w:rsidRDefault="00BF514B" w:rsidP="00BF514B">
      <w:pPr>
        <w:rPr>
          <w:sz w:val="20"/>
          <w:szCs w:val="20"/>
        </w:rPr>
      </w:pPr>
    </w:p>
    <w:p w:rsidR="00BF514B" w:rsidRPr="00674562" w:rsidRDefault="00BF514B" w:rsidP="00BF514B">
      <w:pPr>
        <w:rPr>
          <w:sz w:val="20"/>
          <w:szCs w:val="20"/>
        </w:rPr>
      </w:pPr>
    </w:p>
    <w:p w:rsidR="00BF514B" w:rsidRDefault="00BF514B" w:rsidP="00BF514B"/>
    <w:bookmarkStart w:id="0" w:name="_MON_1763884629"/>
    <w:bookmarkEnd w:id="0"/>
    <w:p w:rsidR="00BF514B" w:rsidRDefault="00BF514B" w:rsidP="00BF514B">
      <w:r>
        <w:object w:dxaOrig="1540" w:dyaOrig="997">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77.25pt;height:50.25pt" o:ole="">
            <v:imagedata r:id="rId7" o:title=""/>
          </v:shape>
          <o:OLEObject Type="Embed" ProgID="Word.Document.12" ShapeID="_x0000_i1025" DrawAspect="Icon" ObjectID="_1765262051" r:id="rId8">
            <o:FieldCodes>\s</o:FieldCodes>
          </o:OLEObject>
        </w:object>
      </w:r>
    </w:p>
    <w:p w:rsidR="00BF514B" w:rsidRDefault="00BF514B"/>
    <w:sectPr w:rsidR="00BF514B" w:rsidSect="004E6AEA">
      <w:headerReference w:type="default" r:id="rId9"/>
      <w:footerReference w:type="default" r:id="rId10"/>
      <w:pgSz w:w="11906" w:h="16838"/>
      <w:pgMar w:top="1440" w:right="1800" w:bottom="1440" w:left="1800" w:header="708" w:footer="708" w:gutter="0"/>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A1ED1" w:rsidRDefault="00BA1ED1">
      <w:pPr>
        <w:spacing w:after="0" w:line="240" w:lineRule="auto"/>
      </w:pPr>
      <w:r>
        <w:separator/>
      </w:r>
    </w:p>
  </w:endnote>
  <w:endnote w:type="continuationSeparator" w:id="0">
    <w:p w:rsidR="00BA1ED1" w:rsidRDefault="00BA1ED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David">
    <w:panose1 w:val="020E0502060401010101"/>
    <w:charset w:val="00"/>
    <w:family w:val="swiss"/>
    <w:pitch w:val="variable"/>
    <w:sig w:usb0="00000803" w:usb1="00000000" w:usb2="00000000" w:usb3="00000000" w:csb0="00000021" w:csb1="00000000"/>
  </w:font>
  <w:font w:name="Times New Roman">
    <w:panose1 w:val="02020603050405020304"/>
    <w:charset w:val="00"/>
    <w:family w:val="roman"/>
    <w:pitch w:val="variable"/>
    <w:sig w:usb0="E0002EFF" w:usb1="C000785B" w:usb2="00000009" w:usb3="00000000" w:csb0="000001FF" w:csb1="00000000"/>
  </w:font>
  <w:font w:name="Narkisim">
    <w:altName w:val="Narkisim"/>
    <w:panose1 w:val="020E0502050101010101"/>
    <w:charset w:val="00"/>
    <w:family w:val="swiss"/>
    <w:pitch w:val="variable"/>
    <w:sig w:usb0="00000803" w:usb1="00000000" w:usb2="00000000" w:usb3="00000000" w:csb0="00000021"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E6AEA" w:rsidRPr="000D50A8" w:rsidRDefault="00D17E9C" w:rsidP="004E6AEA">
    <w:pPr>
      <w:keepNext/>
      <w:widowControl w:val="0"/>
      <w:spacing w:after="0" w:line="240" w:lineRule="auto"/>
      <w:jc w:val="center"/>
      <w:outlineLvl w:val="1"/>
      <w:rPr>
        <w:rFonts w:ascii="Times New Roman" w:eastAsia="Times New Roman" w:hAnsi="Times New Roman" w:cs="David"/>
        <w:b/>
        <w:bCs/>
        <w:sz w:val="24"/>
        <w:szCs w:val="24"/>
        <w:rtl/>
        <w:lang w:eastAsia="he-IL"/>
      </w:rPr>
    </w:pPr>
    <w:r w:rsidRPr="000D50A8">
      <w:rPr>
        <w:rFonts w:ascii="Times New Roman" w:eastAsia="Times New Roman" w:hAnsi="Times New Roman" w:cs="David"/>
        <w:b/>
        <w:bCs/>
        <w:sz w:val="24"/>
        <w:szCs w:val="24"/>
        <w:rtl/>
        <w:lang w:eastAsia="he-IL"/>
      </w:rPr>
      <w:t>דרך המכבים, ראשון-לציון ת.ד. 30 בית דגן, מיקוד 50200</w:t>
    </w:r>
  </w:p>
  <w:p w:rsidR="004E6AEA" w:rsidRPr="000D50A8" w:rsidRDefault="00D17E9C" w:rsidP="004E6AEA">
    <w:pPr>
      <w:keepNext/>
      <w:widowControl w:val="0"/>
      <w:spacing w:after="0" w:line="240" w:lineRule="auto"/>
      <w:jc w:val="center"/>
      <w:outlineLvl w:val="1"/>
      <w:rPr>
        <w:rFonts w:ascii="Times New Roman" w:eastAsia="Times New Roman" w:hAnsi="Times New Roman" w:cs="David"/>
        <w:b/>
        <w:bCs/>
        <w:sz w:val="16"/>
        <w:szCs w:val="24"/>
        <w:rtl/>
        <w:lang w:eastAsia="he-IL"/>
      </w:rPr>
    </w:pPr>
    <w:r w:rsidRPr="000D50A8">
      <w:rPr>
        <w:rFonts w:ascii="Times New Roman" w:eastAsia="Times New Roman" w:hAnsi="Times New Roman" w:cs="David"/>
        <w:b/>
        <w:bCs/>
        <w:sz w:val="24"/>
        <w:szCs w:val="24"/>
        <w:rtl/>
        <w:lang w:eastAsia="he-IL"/>
      </w:rPr>
      <w:t>טל'</w:t>
    </w:r>
    <w:r w:rsidRPr="000D50A8">
      <w:rPr>
        <w:rFonts w:ascii="Times New Roman" w:eastAsia="Times New Roman" w:hAnsi="Times New Roman" w:cs="David" w:hint="cs"/>
        <w:b/>
        <w:bCs/>
        <w:sz w:val="24"/>
        <w:szCs w:val="24"/>
        <w:rtl/>
        <w:lang w:eastAsia="he-IL"/>
      </w:rPr>
      <w:t xml:space="preserve">  9485405/8</w:t>
    </w:r>
    <w:r w:rsidRPr="000D50A8">
      <w:rPr>
        <w:rFonts w:ascii="Times New Roman" w:eastAsia="Times New Roman" w:hAnsi="David" w:cs="David"/>
        <w:b/>
        <w:bCs/>
        <w:sz w:val="24"/>
        <w:szCs w:val="24"/>
        <w:rtl/>
        <w:lang w:eastAsia="he-IL"/>
      </w:rPr>
      <w:t>–</w:t>
    </w:r>
    <w:r w:rsidRPr="000D50A8">
      <w:rPr>
        <w:rFonts w:ascii="Times New Roman" w:eastAsia="Times New Roman" w:hAnsi="David" w:cs="David" w:hint="cs"/>
        <w:b/>
        <w:bCs/>
        <w:sz w:val="24"/>
        <w:szCs w:val="24"/>
        <w:rtl/>
        <w:lang w:eastAsia="he-IL"/>
      </w:rPr>
      <w:t xml:space="preserve"> 03  </w:t>
    </w:r>
    <w:r w:rsidRPr="000D50A8">
      <w:rPr>
        <w:rFonts w:ascii="Times New Roman" w:eastAsia="Times New Roman" w:hAnsi="Times New Roman" w:cs="David"/>
        <w:b/>
        <w:bCs/>
        <w:sz w:val="24"/>
        <w:szCs w:val="24"/>
        <w:rtl/>
        <w:lang w:eastAsia="he-IL"/>
      </w:rPr>
      <w:t xml:space="preserve">פקס </w:t>
    </w:r>
    <w:r w:rsidRPr="000D50A8">
      <w:rPr>
        <w:rFonts w:ascii="Times New Roman" w:eastAsia="Times New Roman" w:hAnsi="Times New Roman" w:cs="David"/>
        <w:b/>
        <w:bCs/>
        <w:sz w:val="24"/>
        <w:szCs w:val="24"/>
        <w:lang w:eastAsia="he-IL"/>
      </w:rPr>
      <w:t>–</w:t>
    </w:r>
    <w:r w:rsidRPr="000D50A8">
      <w:rPr>
        <w:rFonts w:ascii="Times New Roman" w:eastAsia="Times New Roman" w:hAnsi="Times New Roman" w:cs="David"/>
        <w:b/>
        <w:bCs/>
        <w:sz w:val="24"/>
        <w:szCs w:val="24"/>
        <w:rtl/>
        <w:lang w:eastAsia="he-IL"/>
      </w:rPr>
      <w:t xml:space="preserve"> 94858</w:t>
    </w:r>
    <w:r w:rsidRPr="000D50A8">
      <w:rPr>
        <w:rFonts w:ascii="Times New Roman" w:eastAsia="Times New Roman" w:hAnsi="Times New Roman" w:cs="David" w:hint="cs"/>
        <w:b/>
        <w:bCs/>
        <w:sz w:val="24"/>
        <w:szCs w:val="24"/>
        <w:rtl/>
        <w:lang w:eastAsia="he-IL"/>
      </w:rPr>
      <w:t>49</w:t>
    </w:r>
    <w:r w:rsidRPr="000D50A8">
      <w:rPr>
        <w:rFonts w:ascii="Times New Roman" w:eastAsia="Times New Roman" w:hAnsi="Times New Roman" w:cs="David"/>
        <w:b/>
        <w:bCs/>
        <w:sz w:val="24"/>
        <w:szCs w:val="24"/>
        <w:rtl/>
        <w:lang w:eastAsia="he-IL"/>
      </w:rPr>
      <w:t xml:space="preserve"> </w:t>
    </w:r>
    <w:r w:rsidRPr="000D50A8">
      <w:rPr>
        <w:rFonts w:ascii="Times New Roman" w:eastAsia="Times New Roman" w:hAnsi="David" w:cs="David"/>
        <w:b/>
        <w:bCs/>
        <w:sz w:val="24"/>
        <w:szCs w:val="24"/>
        <w:lang w:eastAsia="he-IL"/>
      </w:rPr>
      <w:t>03-</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A1ED1" w:rsidRDefault="00BA1ED1">
      <w:pPr>
        <w:spacing w:after="0" w:line="240" w:lineRule="auto"/>
      </w:pPr>
      <w:r>
        <w:separator/>
      </w:r>
    </w:p>
  </w:footnote>
  <w:footnote w:type="continuationSeparator" w:id="0">
    <w:p w:rsidR="00BA1ED1" w:rsidRDefault="00BA1ED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67977" w:rsidRDefault="00BA1ED1" w:rsidP="00367977">
    <w:pPr>
      <w:pStyle w:val="a3"/>
      <w:rPr>
        <w:rtl/>
      </w:rPr>
    </w:pPr>
  </w:p>
  <w:tbl>
    <w:tblPr>
      <w:bidiVisual/>
      <w:tblW w:w="8022" w:type="dxa"/>
      <w:tblInd w:w="156" w:type="dxa"/>
      <w:tblBorders>
        <w:bottom w:val="single" w:sz="4" w:space="0" w:color="auto"/>
      </w:tblBorders>
      <w:tblLayout w:type="fixed"/>
      <w:tblLook w:val="0000" w:firstRow="0" w:lastRow="0" w:firstColumn="0" w:lastColumn="0" w:noHBand="0" w:noVBand="0"/>
    </w:tblPr>
    <w:tblGrid>
      <w:gridCol w:w="1028"/>
      <w:gridCol w:w="6994"/>
    </w:tblGrid>
    <w:tr w:rsidR="00367977" w:rsidRPr="007427F6" w:rsidTr="00732DE6">
      <w:trPr>
        <w:cantSplit/>
        <w:trHeight w:val="1838"/>
      </w:trPr>
      <w:tc>
        <w:tcPr>
          <w:tcW w:w="1028" w:type="dxa"/>
        </w:tcPr>
        <w:p w:rsidR="00367977" w:rsidRPr="007427F6" w:rsidRDefault="00BA1ED1" w:rsidP="00367977">
          <w:pPr>
            <w:tabs>
              <w:tab w:val="center" w:pos="4153"/>
            </w:tabs>
            <w:spacing w:after="80" w:line="280" w:lineRule="atLeast"/>
            <w:jc w:val="center"/>
            <w:rPr>
              <w:rFonts w:ascii="David" w:eastAsia="Times New Roman" w:hAnsi="David" w:cs="David"/>
              <w:noProof/>
              <w:sz w:val="20"/>
              <w:rtl/>
              <w:lang w:val="he-IL"/>
            </w:rPr>
          </w:pPr>
        </w:p>
      </w:tc>
      <w:tc>
        <w:tcPr>
          <w:tcW w:w="6994" w:type="dxa"/>
        </w:tcPr>
        <w:p w:rsidR="00367977" w:rsidRDefault="00D17E9C" w:rsidP="00367977">
          <w:pPr>
            <w:tabs>
              <w:tab w:val="center" w:pos="4153"/>
            </w:tabs>
            <w:spacing w:after="0"/>
            <w:jc w:val="center"/>
            <w:rPr>
              <w:rFonts w:ascii="David" w:eastAsia="Times New Roman" w:hAnsi="David" w:cs="David"/>
              <w:b/>
              <w:bCs/>
              <w:sz w:val="44"/>
              <w:szCs w:val="40"/>
              <w:rtl/>
            </w:rPr>
          </w:pPr>
          <w:r w:rsidRPr="007427F6">
            <w:rPr>
              <w:rFonts w:ascii="David" w:eastAsia="Times New Roman" w:hAnsi="David" w:cs="David"/>
              <w:noProof/>
              <w:sz w:val="20"/>
              <w:szCs w:val="24"/>
            </w:rPr>
            <w:drawing>
              <wp:inline distT="0" distB="0" distL="0" distR="0" wp14:anchorId="57CBE78C" wp14:editId="447EDBB9">
                <wp:extent cx="614630" cy="563880"/>
                <wp:effectExtent l="0" t="0" r="0" b="7620"/>
                <wp:docPr id="1" name="תמונה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14630" cy="563880"/>
                        </a:xfrm>
                        <a:prstGeom prst="rect">
                          <a:avLst/>
                        </a:prstGeom>
                        <a:noFill/>
                        <a:ln>
                          <a:noFill/>
                        </a:ln>
                      </pic:spPr>
                    </pic:pic>
                  </a:graphicData>
                </a:graphic>
              </wp:inline>
            </w:drawing>
          </w:r>
        </w:p>
        <w:p w:rsidR="00367977" w:rsidRPr="007427F6" w:rsidRDefault="00D17E9C" w:rsidP="00367977">
          <w:pPr>
            <w:tabs>
              <w:tab w:val="center" w:pos="4153"/>
            </w:tabs>
            <w:spacing w:after="0"/>
            <w:jc w:val="center"/>
            <w:rPr>
              <w:rFonts w:ascii="David" w:eastAsia="Times New Roman" w:hAnsi="David" w:cs="David"/>
              <w:sz w:val="44"/>
              <w:szCs w:val="40"/>
              <w:rtl/>
            </w:rPr>
          </w:pPr>
          <w:r w:rsidRPr="001D3D35">
            <w:rPr>
              <w:rFonts w:ascii="David" w:eastAsia="Times New Roman" w:hAnsi="David" w:cs="David" w:hint="cs"/>
              <w:b/>
              <w:bCs/>
              <w:sz w:val="48"/>
              <w:szCs w:val="44"/>
              <w:rtl/>
            </w:rPr>
            <w:t>מדינת</w:t>
          </w:r>
          <w:r w:rsidRPr="007427F6">
            <w:rPr>
              <w:rFonts w:ascii="David" w:eastAsia="Times New Roman" w:hAnsi="David" w:cs="David" w:hint="cs"/>
              <w:b/>
              <w:bCs/>
              <w:sz w:val="44"/>
              <w:szCs w:val="40"/>
              <w:rtl/>
            </w:rPr>
            <w:t xml:space="preserve"> ישראל</w:t>
          </w:r>
        </w:p>
        <w:p w:rsidR="00367977" w:rsidRDefault="00D17E9C" w:rsidP="00367977">
          <w:pPr>
            <w:spacing w:after="0"/>
            <w:jc w:val="center"/>
            <w:rPr>
              <w:rFonts w:ascii="David" w:eastAsia="Times New Roman" w:hAnsi="David" w:cs="David"/>
              <w:b/>
              <w:bCs/>
              <w:sz w:val="36"/>
              <w:szCs w:val="32"/>
              <w:rtl/>
            </w:rPr>
          </w:pPr>
          <w:r w:rsidRPr="001D3D35">
            <w:rPr>
              <w:rFonts w:ascii="David" w:eastAsia="Times New Roman" w:hAnsi="David" w:cs="David" w:hint="cs"/>
              <w:b/>
              <w:bCs/>
              <w:sz w:val="44"/>
              <w:szCs w:val="40"/>
              <w:rtl/>
            </w:rPr>
            <w:t>משרד</w:t>
          </w:r>
          <w:r w:rsidRPr="007427F6">
            <w:rPr>
              <w:rFonts w:ascii="David" w:eastAsia="Times New Roman" w:hAnsi="David" w:cs="David" w:hint="cs"/>
              <w:b/>
              <w:bCs/>
              <w:sz w:val="40"/>
              <w:szCs w:val="36"/>
              <w:rtl/>
            </w:rPr>
            <w:t xml:space="preserve"> החקלאות ופיתוח הכפר</w:t>
          </w:r>
        </w:p>
        <w:p w:rsidR="00367977" w:rsidRPr="00323F53" w:rsidRDefault="00D17E9C" w:rsidP="00367977">
          <w:pPr>
            <w:spacing w:after="0"/>
            <w:jc w:val="center"/>
            <w:rPr>
              <w:rFonts w:ascii="David" w:eastAsia="Times New Roman" w:hAnsi="David" w:cs="David"/>
              <w:b/>
              <w:bCs/>
              <w:sz w:val="24"/>
              <w:szCs w:val="24"/>
              <w:rtl/>
            </w:rPr>
          </w:pPr>
          <w:r>
            <w:rPr>
              <w:rFonts w:ascii="David" w:eastAsia="Times New Roman" w:hAnsi="David" w:cs="David" w:hint="cs"/>
              <w:b/>
              <w:bCs/>
              <w:sz w:val="28"/>
              <w:szCs w:val="28"/>
              <w:rtl/>
            </w:rPr>
            <w:t xml:space="preserve"> </w:t>
          </w:r>
          <w:r w:rsidRPr="00323F53">
            <w:rPr>
              <w:rFonts w:ascii="David" w:eastAsia="Times New Roman" w:hAnsi="David" w:cs="David" w:hint="cs"/>
              <w:b/>
              <w:bCs/>
              <w:sz w:val="24"/>
              <w:szCs w:val="24"/>
              <w:rtl/>
            </w:rPr>
            <w:t>ועדת מכרזים מרכזית</w:t>
          </w:r>
        </w:p>
      </w:tc>
    </w:tr>
  </w:tbl>
  <w:p w:rsidR="00367977" w:rsidRDefault="00BA1ED1" w:rsidP="00367977">
    <w:pPr>
      <w:pStyle w:val="a3"/>
    </w:pPr>
  </w:p>
  <w:p w:rsidR="00367977" w:rsidRDefault="00BA1ED1" w:rsidP="00367977">
    <w:pPr>
      <w:pStyle w:val="a3"/>
    </w:pPr>
  </w:p>
  <w:p w:rsidR="004E6AEA" w:rsidRDefault="00BA1ED1" w:rsidP="004E6AEA">
    <w:pPr>
      <w:pStyle w:val="a3"/>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5308197F"/>
    <w:multiLevelType w:val="hybridMultilevel"/>
    <w:tmpl w:val="C706C582"/>
    <w:lvl w:ilvl="0" w:tplc="BA42109C">
      <w:start w:val="1"/>
      <w:numFmt w:val="decimal"/>
      <w:lvlText w:val="%1."/>
      <w:lvlJc w:val="left"/>
      <w:pPr>
        <w:tabs>
          <w:tab w:val="num" w:pos="1080"/>
        </w:tabs>
        <w:ind w:left="1080" w:hanging="720"/>
      </w:pPr>
      <w:rPr>
        <w:rFonts w:ascii="David" w:hAnsi="David" w:cs="Narkisim" w:hint="default"/>
        <w:sz w:val="24"/>
        <w:szCs w:val="24"/>
      </w:rPr>
    </w:lvl>
    <w:lvl w:ilvl="1" w:tplc="FF7CF6F8">
      <w:start w:val="1"/>
      <w:numFmt w:val="hebrew1"/>
      <w:lvlText w:val="%2."/>
      <w:lvlJc w:val="left"/>
      <w:pPr>
        <w:tabs>
          <w:tab w:val="num" w:pos="1440"/>
        </w:tabs>
        <w:ind w:left="1440" w:hanging="360"/>
      </w:pPr>
      <w:rPr>
        <w:rFont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783F54F4"/>
    <w:multiLevelType w:val="hybridMultilevel"/>
    <w:tmpl w:val="B3207732"/>
    <w:lvl w:ilvl="0" w:tplc="04090013">
      <w:start w:val="1"/>
      <w:numFmt w:val="hebrew1"/>
      <w:lvlText w:val="%1."/>
      <w:lvlJc w:val="center"/>
      <w:pPr>
        <w:ind w:left="2880" w:hanging="360"/>
      </w:pPr>
    </w:lvl>
    <w:lvl w:ilvl="1" w:tplc="04090019" w:tentative="1">
      <w:start w:val="1"/>
      <w:numFmt w:val="lowerLetter"/>
      <w:lvlText w:val="%2."/>
      <w:lvlJc w:val="left"/>
      <w:pPr>
        <w:ind w:left="3600" w:hanging="360"/>
      </w:pPr>
    </w:lvl>
    <w:lvl w:ilvl="2" w:tplc="0409001B" w:tentative="1">
      <w:start w:val="1"/>
      <w:numFmt w:val="lowerRoman"/>
      <w:lvlText w:val="%3."/>
      <w:lvlJc w:val="right"/>
      <w:pPr>
        <w:ind w:left="4320" w:hanging="180"/>
      </w:pPr>
    </w:lvl>
    <w:lvl w:ilvl="3" w:tplc="0409000F" w:tentative="1">
      <w:start w:val="1"/>
      <w:numFmt w:val="decimal"/>
      <w:lvlText w:val="%4."/>
      <w:lvlJc w:val="left"/>
      <w:pPr>
        <w:ind w:left="5040" w:hanging="360"/>
      </w:pPr>
    </w:lvl>
    <w:lvl w:ilvl="4" w:tplc="04090019" w:tentative="1">
      <w:start w:val="1"/>
      <w:numFmt w:val="lowerLetter"/>
      <w:lvlText w:val="%5."/>
      <w:lvlJc w:val="left"/>
      <w:pPr>
        <w:ind w:left="5760" w:hanging="360"/>
      </w:pPr>
    </w:lvl>
    <w:lvl w:ilvl="5" w:tplc="0409001B" w:tentative="1">
      <w:start w:val="1"/>
      <w:numFmt w:val="lowerRoman"/>
      <w:lvlText w:val="%6."/>
      <w:lvlJc w:val="right"/>
      <w:pPr>
        <w:ind w:left="6480" w:hanging="180"/>
      </w:pPr>
    </w:lvl>
    <w:lvl w:ilvl="6" w:tplc="0409000F" w:tentative="1">
      <w:start w:val="1"/>
      <w:numFmt w:val="decimal"/>
      <w:lvlText w:val="%7."/>
      <w:lvlJc w:val="left"/>
      <w:pPr>
        <w:ind w:left="7200" w:hanging="360"/>
      </w:pPr>
    </w:lvl>
    <w:lvl w:ilvl="7" w:tplc="04090019" w:tentative="1">
      <w:start w:val="1"/>
      <w:numFmt w:val="lowerLetter"/>
      <w:lvlText w:val="%8."/>
      <w:lvlJc w:val="left"/>
      <w:pPr>
        <w:ind w:left="7920" w:hanging="360"/>
      </w:pPr>
    </w:lvl>
    <w:lvl w:ilvl="8" w:tplc="0409001B" w:tentative="1">
      <w:start w:val="1"/>
      <w:numFmt w:val="lowerRoman"/>
      <w:lvlText w:val="%9."/>
      <w:lvlJc w:val="right"/>
      <w:pPr>
        <w:ind w:left="864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F514B"/>
    <w:rsid w:val="002F6149"/>
    <w:rsid w:val="00994791"/>
    <w:rsid w:val="009A4411"/>
    <w:rsid w:val="00BA1ED1"/>
    <w:rsid w:val="00BF514B"/>
    <w:rsid w:val="00D17E9C"/>
    <w:rsid w:val="00FF4C76"/>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2E44F18"/>
  <w15:chartTrackingRefBased/>
  <w15:docId w15:val="{4F413E53-10A7-47DF-9608-D670E466983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F514B"/>
    <w:pPr>
      <w:bidi/>
      <w:spacing w:after="200" w:line="276" w:lineRule="auto"/>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BF514B"/>
    <w:pPr>
      <w:tabs>
        <w:tab w:val="center" w:pos="4153"/>
        <w:tab w:val="right" w:pos="8306"/>
      </w:tabs>
      <w:spacing w:after="0" w:line="240" w:lineRule="auto"/>
    </w:pPr>
  </w:style>
  <w:style w:type="character" w:customStyle="1" w:styleId="a4">
    <w:name w:val="כותרת עליונה תו"/>
    <w:basedOn w:val="a0"/>
    <w:link w:val="a3"/>
    <w:uiPriority w:val="99"/>
    <w:rsid w:val="00BF514B"/>
  </w:style>
  <w:style w:type="table" w:styleId="a5">
    <w:name w:val="Table Grid"/>
    <w:basedOn w:val="a1"/>
    <w:uiPriority w:val="59"/>
    <w:rsid w:val="00BF514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6">
    <w:name w:val="List Paragraph"/>
    <w:basedOn w:val="a"/>
    <w:uiPriority w:val="34"/>
    <w:qFormat/>
    <w:rsid w:val="00BF514B"/>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17769138">
      <w:bodyDiv w:val="1"/>
      <w:marLeft w:val="0"/>
      <w:marRight w:val="0"/>
      <w:marTop w:val="0"/>
      <w:marBottom w:val="0"/>
      <w:divBdr>
        <w:top w:val="none" w:sz="0" w:space="0" w:color="auto"/>
        <w:left w:val="none" w:sz="0" w:space="0" w:color="auto"/>
        <w:bottom w:val="none" w:sz="0" w:space="0" w:color="auto"/>
        <w:right w:val="none" w:sz="0" w:space="0" w:color="auto"/>
      </w:divBdr>
    </w:div>
    <w:div w:id="1255628862">
      <w:bodyDiv w:val="1"/>
      <w:marLeft w:val="0"/>
      <w:marRight w:val="0"/>
      <w:marTop w:val="0"/>
      <w:marBottom w:val="0"/>
      <w:divBdr>
        <w:top w:val="none" w:sz="0" w:space="0" w:color="auto"/>
        <w:left w:val="none" w:sz="0" w:space="0" w:color="auto"/>
        <w:bottom w:val="none" w:sz="0" w:space="0" w:color="auto"/>
        <w:right w:val="none" w:sz="0" w:space="0" w:color="auto"/>
      </w:divBdr>
    </w:div>
    <w:div w:id="19233708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package" Target="embeddings/Microsoft_Word_Document.docx"/><Relationship Id="rId3" Type="http://schemas.openxmlformats.org/officeDocument/2006/relationships/settings" Target="settings.xml"/><Relationship Id="rId7" Type="http://schemas.openxmlformats.org/officeDocument/2006/relationships/image" Target="media/image1.e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36</TotalTime>
  <Pages>1</Pages>
  <Words>771</Words>
  <Characters>3858</Characters>
  <Application>Microsoft Office Word</Application>
  <DocSecurity>0</DocSecurity>
  <Lines>32</Lines>
  <Paragraphs>9</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4620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אורי בידרמן [Uri Biderman]</dc:creator>
  <cp:keywords/>
  <dc:description/>
  <cp:lastModifiedBy>אורי בידרמן [Uri Biderman]</cp:lastModifiedBy>
  <cp:revision>1</cp:revision>
  <dcterms:created xsi:type="dcterms:W3CDTF">2023-12-12T09:37:00Z</dcterms:created>
  <dcterms:modified xsi:type="dcterms:W3CDTF">2023-12-12T10:10:00Z</dcterms:modified>
</cp:coreProperties>
</file>